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09EAAC" w14:textId="1BE9C468" w:rsidR="0035791C" w:rsidRPr="0035791C" w:rsidRDefault="0035791C" w:rsidP="00E91AD8">
      <w:r>
        <w:t>En la presente práctica se evaluarán los siguientes criterios de evaluación: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7081"/>
      </w:tblGrid>
      <w:tr w:rsidR="0035791C" w14:paraId="4C0CCF1B" w14:textId="77777777" w:rsidTr="0035791C">
        <w:tc>
          <w:tcPr>
            <w:tcW w:w="1413" w:type="dxa"/>
          </w:tcPr>
          <w:p w14:paraId="3E3F64D0" w14:textId="7BE4B576" w:rsidR="0035791C" w:rsidRDefault="00874392" w:rsidP="00E835A9">
            <w:pPr>
              <w:pStyle w:val="Ttulo2"/>
            </w:pPr>
            <w:r>
              <w:t>RA4- CE a</w:t>
            </w:r>
          </w:p>
        </w:tc>
        <w:tc>
          <w:tcPr>
            <w:tcW w:w="7081" w:type="dxa"/>
          </w:tcPr>
          <w:p w14:paraId="210B5D73" w14:textId="2C376D52" w:rsidR="0035791C" w:rsidRDefault="00874392" w:rsidP="00E835A9">
            <w:pPr>
              <w:pStyle w:val="Ttulo2"/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identificado las posibilidades de adaptación del ERP-CRM.</w:t>
            </w:r>
          </w:p>
        </w:tc>
      </w:tr>
      <w:tr w:rsidR="00514F9A" w14:paraId="22F5774B" w14:textId="77777777" w:rsidTr="0035791C">
        <w:tc>
          <w:tcPr>
            <w:tcW w:w="1413" w:type="dxa"/>
          </w:tcPr>
          <w:p w14:paraId="48A1B2CC" w14:textId="370291B7" w:rsidR="00514F9A" w:rsidRDefault="00874392" w:rsidP="00E835A9">
            <w:pPr>
              <w:pStyle w:val="Ttulo2"/>
            </w:pPr>
            <w:r>
              <w:t>RA4- CE b</w:t>
            </w:r>
          </w:p>
        </w:tc>
        <w:tc>
          <w:tcPr>
            <w:tcW w:w="7081" w:type="dxa"/>
          </w:tcPr>
          <w:p w14:paraId="7E55218F" w14:textId="1246CF58" w:rsidR="00514F9A" w:rsidRDefault="00874392" w:rsidP="00E835A9">
            <w:pPr>
              <w:pStyle w:val="Ttulo2"/>
              <w:rPr>
                <w:rFonts w:eastAsia="Calibri" w:cs="Calibri"/>
                <w:color w:val="000000"/>
                <w:sz w:val="20"/>
                <w:shd w:val="clear" w:color="auto" w:fill="FFFFFF"/>
              </w:rPr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adaptado definiciones de campos, tablas y vistas de la base de datos del ERP-CRM.</w:t>
            </w:r>
          </w:p>
        </w:tc>
      </w:tr>
      <w:tr w:rsidR="0035791C" w14:paraId="19DE2AB7" w14:textId="77777777" w:rsidTr="0035791C">
        <w:tc>
          <w:tcPr>
            <w:tcW w:w="1413" w:type="dxa"/>
          </w:tcPr>
          <w:p w14:paraId="22721FD8" w14:textId="2F1BB357" w:rsidR="0035791C" w:rsidRDefault="00874392" w:rsidP="00E835A9">
            <w:pPr>
              <w:pStyle w:val="Ttulo2"/>
            </w:pPr>
            <w:r>
              <w:t>RA4 - CE c</w:t>
            </w:r>
          </w:p>
        </w:tc>
        <w:tc>
          <w:tcPr>
            <w:tcW w:w="7081" w:type="dxa"/>
          </w:tcPr>
          <w:p w14:paraId="0F3C5D91" w14:textId="0A02A2CE" w:rsidR="0035791C" w:rsidRDefault="0035791C" w:rsidP="00E835A9">
            <w:pPr>
              <w:pStyle w:val="Ttulo2"/>
            </w:pPr>
            <w:r>
              <w:rPr>
                <w:rStyle w:val="xnormaltextrun"/>
                <w:rFonts w:ascii="Calibri" w:hAnsi="Calibri" w:cs="Calibri"/>
                <w:color w:val="000000"/>
                <w:sz w:val="20"/>
                <w:szCs w:val="20"/>
                <w:bdr w:val="none" w:sz="0" w:space="0" w:color="auto" w:frame="1"/>
                <w:shd w:val="clear" w:color="auto" w:fill="FFFFFF"/>
              </w:rPr>
              <w:t> </w:t>
            </w:r>
            <w:r w:rsidR="00874392"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adaptado consultas.</w:t>
            </w:r>
          </w:p>
        </w:tc>
      </w:tr>
      <w:tr w:rsidR="0035791C" w14:paraId="1843C5C8" w14:textId="77777777" w:rsidTr="0035791C">
        <w:tc>
          <w:tcPr>
            <w:tcW w:w="1413" w:type="dxa"/>
          </w:tcPr>
          <w:p w14:paraId="7B197A4E" w14:textId="5A4FA889" w:rsidR="0035791C" w:rsidRDefault="00874392" w:rsidP="00E835A9">
            <w:pPr>
              <w:pStyle w:val="Ttulo2"/>
            </w:pPr>
            <w:r>
              <w:t>RA4</w:t>
            </w:r>
            <w:r w:rsidR="00C056B0">
              <w:t xml:space="preserve"> - CE e</w:t>
            </w:r>
          </w:p>
        </w:tc>
        <w:tc>
          <w:tcPr>
            <w:tcW w:w="7081" w:type="dxa"/>
          </w:tcPr>
          <w:p w14:paraId="1B75FBA6" w14:textId="193BD7BB" w:rsidR="0035791C" w:rsidRDefault="00C056B0" w:rsidP="00E835A9">
            <w:pPr>
              <w:pStyle w:val="Ttulo2"/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personalizado informes.</w:t>
            </w:r>
          </w:p>
        </w:tc>
      </w:tr>
      <w:tr w:rsidR="00C056B0" w14:paraId="577D7E93" w14:textId="77777777" w:rsidTr="0035791C">
        <w:tc>
          <w:tcPr>
            <w:tcW w:w="1413" w:type="dxa"/>
          </w:tcPr>
          <w:p w14:paraId="3A58B1E6" w14:textId="785DEEAD" w:rsidR="00C056B0" w:rsidRDefault="00C056B0" w:rsidP="00E835A9">
            <w:pPr>
              <w:pStyle w:val="Ttulo2"/>
            </w:pPr>
            <w:r>
              <w:t>RA4 - CE f</w:t>
            </w:r>
          </w:p>
        </w:tc>
        <w:tc>
          <w:tcPr>
            <w:tcW w:w="7081" w:type="dxa"/>
          </w:tcPr>
          <w:p w14:paraId="77AD8969" w14:textId="6804C7ED" w:rsidR="00C056B0" w:rsidRDefault="00C056B0" w:rsidP="00E835A9">
            <w:pPr>
              <w:pStyle w:val="Ttulo2"/>
              <w:rPr>
                <w:rFonts w:eastAsia="Calibri" w:cs="Calibri"/>
                <w:color w:val="000000"/>
                <w:sz w:val="20"/>
                <w:shd w:val="clear" w:color="auto" w:fill="FFFFFF"/>
              </w:rPr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adaptado procedimientos almacenados de servidor.</w:t>
            </w:r>
          </w:p>
        </w:tc>
      </w:tr>
      <w:tr w:rsidR="00C056B0" w14:paraId="4BD9E8C7" w14:textId="77777777" w:rsidTr="0035791C">
        <w:tc>
          <w:tcPr>
            <w:tcW w:w="1413" w:type="dxa"/>
          </w:tcPr>
          <w:p w14:paraId="6627E5DB" w14:textId="6BA8465F" w:rsidR="00C056B0" w:rsidRDefault="00C056B0" w:rsidP="00E835A9">
            <w:pPr>
              <w:pStyle w:val="Ttulo2"/>
            </w:pPr>
            <w:r>
              <w:t>RA4 - CE g</w:t>
            </w:r>
          </w:p>
        </w:tc>
        <w:tc>
          <w:tcPr>
            <w:tcW w:w="7081" w:type="dxa"/>
          </w:tcPr>
          <w:p w14:paraId="23AA004A" w14:textId="21C5147E" w:rsidR="00C056B0" w:rsidRDefault="00C056B0" w:rsidP="00E835A9">
            <w:pPr>
              <w:pStyle w:val="Ttulo2"/>
              <w:rPr>
                <w:rFonts w:eastAsia="Calibri" w:cs="Calibri"/>
                <w:color w:val="000000"/>
                <w:sz w:val="20"/>
                <w:shd w:val="clear" w:color="auto" w:fill="FFFFFF"/>
              </w:rPr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realizado pruebas.</w:t>
            </w:r>
          </w:p>
        </w:tc>
      </w:tr>
      <w:tr w:rsidR="00C056B0" w14:paraId="2DC94D0E" w14:textId="77777777" w:rsidTr="0035791C">
        <w:tc>
          <w:tcPr>
            <w:tcW w:w="1413" w:type="dxa"/>
          </w:tcPr>
          <w:p w14:paraId="2BCC28C4" w14:textId="42466718" w:rsidR="00C056B0" w:rsidRDefault="00C056B0" w:rsidP="00E835A9">
            <w:pPr>
              <w:pStyle w:val="Ttulo2"/>
            </w:pPr>
            <w:r>
              <w:t xml:space="preserve">RA4 - CE </w:t>
            </w:r>
            <w:r w:rsidR="00BF0648">
              <w:t>h</w:t>
            </w:r>
          </w:p>
        </w:tc>
        <w:tc>
          <w:tcPr>
            <w:tcW w:w="7081" w:type="dxa"/>
          </w:tcPr>
          <w:p w14:paraId="5244A05F" w14:textId="0C0DA5E3" w:rsidR="00C056B0" w:rsidRDefault="00C056B0" w:rsidP="00E835A9">
            <w:pPr>
              <w:pStyle w:val="Ttulo2"/>
              <w:rPr>
                <w:rFonts w:eastAsia="Calibri" w:cs="Calibri"/>
                <w:color w:val="000000"/>
                <w:sz w:val="20"/>
                <w:shd w:val="clear" w:color="auto" w:fill="FFFFFF"/>
              </w:rPr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documentado las operaciones realizadas y las incidencias observadas.</w:t>
            </w:r>
          </w:p>
        </w:tc>
      </w:tr>
    </w:tbl>
    <w:p w14:paraId="6D20333A" w14:textId="45638047" w:rsidR="0035791C" w:rsidRDefault="0035791C" w:rsidP="00E835A9">
      <w:pPr>
        <w:pStyle w:val="Ttulo2"/>
      </w:pPr>
    </w:p>
    <w:p w14:paraId="7D51E97E" w14:textId="282CE7E7" w:rsidR="00597349" w:rsidRDefault="00597349" w:rsidP="006E0E3D">
      <w:r>
        <w:t xml:space="preserve">Los CE a, g y h se valorarán en todos los ejercicios. </w:t>
      </w:r>
    </w:p>
    <w:p w14:paraId="5E357BBE" w14:textId="762B7C71" w:rsidR="006E0E3D" w:rsidRDefault="006E0E3D" w:rsidP="006E0E3D">
      <w:r>
        <w:t xml:space="preserve">EJERCICIO 1: </w:t>
      </w:r>
      <w:r w:rsidR="00426A9B">
        <w:t>Consultas adaptadas</w:t>
      </w:r>
      <w:r w:rsidR="00F16D81">
        <w:t xml:space="preserve"> (RA4 CE-c)</w:t>
      </w:r>
    </w:p>
    <w:p w14:paraId="31A1BAA7" w14:textId="388C2684" w:rsidR="00F16D81" w:rsidRDefault="00F16D81" w:rsidP="00426A9B">
      <w:r>
        <w:t xml:space="preserve">Utilizando el software </w:t>
      </w:r>
      <w:proofErr w:type="spellStart"/>
      <w:r>
        <w:t>PgAdmin</w:t>
      </w:r>
      <w:proofErr w:type="spellEnd"/>
      <w:r>
        <w:t>, conéctate con la BBDD de Odoo y crea una consulta que muestre la siguiente información de las empresas:</w:t>
      </w:r>
    </w:p>
    <w:p w14:paraId="47F96995" w14:textId="06104871" w:rsidR="00F16D81" w:rsidRDefault="00F16D81" w:rsidP="00F16D81">
      <w:pPr>
        <w:pStyle w:val="Prrafodelista"/>
        <w:numPr>
          <w:ilvl w:val="0"/>
          <w:numId w:val="10"/>
        </w:numPr>
      </w:pPr>
      <w:r>
        <w:t>Nombre de la empresa</w:t>
      </w:r>
    </w:p>
    <w:p w14:paraId="39B7B9F8" w14:textId="3E9971AF" w:rsidR="00F16D81" w:rsidRDefault="00F16D81" w:rsidP="00F16D81">
      <w:pPr>
        <w:pStyle w:val="Prrafodelista"/>
        <w:numPr>
          <w:ilvl w:val="0"/>
          <w:numId w:val="10"/>
        </w:numPr>
      </w:pPr>
      <w:r>
        <w:t>Tipo de empresa</w:t>
      </w:r>
    </w:p>
    <w:p w14:paraId="1FAB2390" w14:textId="418CEADF" w:rsidR="00F16D81" w:rsidRDefault="00F16D81" w:rsidP="00F16D81">
      <w:pPr>
        <w:pStyle w:val="Prrafodelista"/>
        <w:numPr>
          <w:ilvl w:val="0"/>
          <w:numId w:val="10"/>
        </w:numPr>
      </w:pPr>
      <w:r>
        <w:t>Idioma</w:t>
      </w:r>
    </w:p>
    <w:p w14:paraId="561B4A99" w14:textId="54C5A537" w:rsidR="00F16D81" w:rsidRDefault="00F16D81" w:rsidP="00F16D81">
      <w:pPr>
        <w:pStyle w:val="Prrafodelista"/>
        <w:numPr>
          <w:ilvl w:val="0"/>
          <w:numId w:val="10"/>
        </w:numPr>
      </w:pPr>
      <w:r>
        <w:t>Crédito concedido</w:t>
      </w:r>
    </w:p>
    <w:p w14:paraId="3D600659" w14:textId="69E9E12A" w:rsidR="00F16D81" w:rsidRDefault="00F16D81" w:rsidP="00F16D81">
      <w:pPr>
        <w:pStyle w:val="Prrafodelista"/>
        <w:numPr>
          <w:ilvl w:val="0"/>
          <w:numId w:val="10"/>
        </w:numPr>
      </w:pPr>
      <w:r>
        <w:t>Calle</w:t>
      </w:r>
    </w:p>
    <w:p w14:paraId="4C6FF787" w14:textId="137A806F" w:rsidR="00F16D81" w:rsidRDefault="00F16D81" w:rsidP="00F16D81">
      <w:pPr>
        <w:pStyle w:val="Prrafodelista"/>
        <w:numPr>
          <w:ilvl w:val="0"/>
          <w:numId w:val="10"/>
        </w:numPr>
      </w:pPr>
      <w:r>
        <w:t>Código postal</w:t>
      </w:r>
    </w:p>
    <w:p w14:paraId="5D9DE4C9" w14:textId="4D6830DB" w:rsidR="00F16D81" w:rsidRDefault="00F16D81" w:rsidP="00F16D81">
      <w:pPr>
        <w:pStyle w:val="Prrafodelista"/>
        <w:numPr>
          <w:ilvl w:val="0"/>
          <w:numId w:val="10"/>
        </w:numPr>
      </w:pPr>
      <w:r>
        <w:t>Ciudad</w:t>
      </w:r>
    </w:p>
    <w:p w14:paraId="31271C26" w14:textId="17EBCAD8" w:rsidR="00F16D81" w:rsidRDefault="00F16D81" w:rsidP="00F16D81">
      <w:pPr>
        <w:pStyle w:val="Prrafodelista"/>
        <w:numPr>
          <w:ilvl w:val="0"/>
          <w:numId w:val="10"/>
        </w:numPr>
      </w:pPr>
      <w:r>
        <w:t>Teléfono</w:t>
      </w:r>
    </w:p>
    <w:p w14:paraId="74E9A650" w14:textId="29B3282F" w:rsidR="00662966" w:rsidRDefault="00662966" w:rsidP="00426A9B">
      <w:r>
        <w:t xml:space="preserve">EJERCICIO 2: </w:t>
      </w:r>
      <w:r w:rsidR="00426A9B">
        <w:t>Automatizar procesos de extracción de información</w:t>
      </w:r>
      <w:r w:rsidR="00F16D81">
        <w:t xml:space="preserve"> (RA 4 – CE</w:t>
      </w:r>
      <w:r w:rsidR="00597349">
        <w:t xml:space="preserve"> </w:t>
      </w:r>
      <w:r w:rsidR="00F16D81">
        <w:t>f)</w:t>
      </w:r>
    </w:p>
    <w:p w14:paraId="539CBC04" w14:textId="78F46D69" w:rsidR="00F16D81" w:rsidRDefault="00B14F19" w:rsidP="00B14F19">
      <w:pPr>
        <w:pStyle w:val="Prrafodelista"/>
        <w:numPr>
          <w:ilvl w:val="0"/>
          <w:numId w:val="11"/>
        </w:numPr>
      </w:pPr>
      <w:r>
        <w:t>Exporta</w:t>
      </w:r>
      <w:r w:rsidR="00F16D81">
        <w:t xml:space="preserve"> un </w:t>
      </w:r>
      <w:r w:rsidR="001D14F5">
        <w:t xml:space="preserve">documento de </w:t>
      </w:r>
      <w:proofErr w:type="spellStart"/>
      <w:r w:rsidR="001D14F5">
        <w:t>excel</w:t>
      </w:r>
      <w:proofErr w:type="spellEnd"/>
      <w:r w:rsidR="00F16D81">
        <w:t xml:space="preserve"> </w:t>
      </w:r>
      <w:r w:rsidR="00FA0504">
        <w:t>con la l</w:t>
      </w:r>
      <w:r w:rsidR="009470C2">
        <w:t>ista de ventas realizadas que incluya la siguiente información</w:t>
      </w:r>
      <w:r w:rsidR="00F16D81">
        <w:t>:</w:t>
      </w:r>
      <w:r w:rsidR="009470C2">
        <w:t xml:space="preserve"> </w:t>
      </w:r>
      <w:r w:rsidR="00656AF5">
        <w:t>Fecha de pedido, cliente</w:t>
      </w:r>
      <w:r w:rsidR="00A1337D">
        <w:t>, almacén e</w:t>
      </w:r>
      <w:r w:rsidR="001D14F5">
        <w:t xml:space="preserve"> importe total.</w:t>
      </w:r>
      <w:r w:rsidR="00F16D81">
        <w:t xml:space="preserve"> </w:t>
      </w:r>
    </w:p>
    <w:p w14:paraId="1F2E58E6" w14:textId="6715104A" w:rsidR="00B14F19" w:rsidRDefault="00B14F19" w:rsidP="00B14F19">
      <w:pPr>
        <w:pStyle w:val="Prrafodelista"/>
        <w:numPr>
          <w:ilvl w:val="0"/>
          <w:numId w:val="11"/>
        </w:numPr>
      </w:pPr>
      <w:r>
        <w:t>Importa desde un CSV 5 clientes.</w:t>
      </w:r>
    </w:p>
    <w:p w14:paraId="620833FF" w14:textId="3189D9CC" w:rsidR="008E3C3A" w:rsidRDefault="008E3C3A" w:rsidP="00B14F19">
      <w:pPr>
        <w:pStyle w:val="Prrafodelista"/>
        <w:numPr>
          <w:ilvl w:val="0"/>
          <w:numId w:val="11"/>
        </w:numPr>
      </w:pPr>
      <w:r>
        <w:t>Vuelve a realizar la búsqueda del apartado 1 para comprobar</w:t>
      </w:r>
      <w:r w:rsidR="00480289">
        <w:t xml:space="preserve"> que los clientes se han importado.</w:t>
      </w:r>
    </w:p>
    <w:p w14:paraId="3D6B1BCF" w14:textId="3EF2C480" w:rsidR="00F16D81" w:rsidRDefault="00426A9B" w:rsidP="00426A9B">
      <w:r>
        <w:t xml:space="preserve">EJERCICIO 3: </w:t>
      </w:r>
      <w:r w:rsidR="006F20ED">
        <w:t>Modificar</w:t>
      </w:r>
      <w:r w:rsidR="00F16D81">
        <w:t xml:space="preserve"> vista </w:t>
      </w:r>
      <w:r w:rsidR="00F12B57">
        <w:t xml:space="preserve">de </w:t>
      </w:r>
      <w:r w:rsidR="005852D7">
        <w:t xml:space="preserve">árbol </w:t>
      </w:r>
      <w:r w:rsidR="00F16D81">
        <w:t xml:space="preserve">(RA 4 –CE </w:t>
      </w:r>
      <w:r w:rsidR="009A6F79">
        <w:t>b</w:t>
      </w:r>
      <w:r w:rsidR="00F16D81">
        <w:t>)</w:t>
      </w:r>
    </w:p>
    <w:p w14:paraId="69A4D060" w14:textId="5458E55D" w:rsidR="00F16D81" w:rsidRDefault="005852D7" w:rsidP="00426A9B">
      <w:r>
        <w:t>Modifica la</w:t>
      </w:r>
      <w:r w:rsidR="00F16D81">
        <w:t xml:space="preserve"> vista de árbol de las </w:t>
      </w:r>
      <w:r w:rsidR="00FB7366">
        <w:t>listas de ventas</w:t>
      </w:r>
      <w:r w:rsidR="00F16D81">
        <w:t xml:space="preserve"> </w:t>
      </w:r>
      <w:r w:rsidR="00E74A7C">
        <w:t>para que</w:t>
      </w:r>
      <w:r w:rsidR="00F16D81">
        <w:t xml:space="preserve"> se muestre la información de la consulta del ejercicio </w:t>
      </w:r>
      <w:r w:rsidR="00FB7366">
        <w:t>2</w:t>
      </w:r>
      <w:r>
        <w:t>a</w:t>
      </w:r>
      <w:r w:rsidR="00F16D81">
        <w:t>.</w:t>
      </w:r>
    </w:p>
    <w:p w14:paraId="42257668" w14:textId="1937130C" w:rsidR="00426A9B" w:rsidRDefault="00F16D81" w:rsidP="00426A9B">
      <w:r>
        <w:t xml:space="preserve">EJERCICIO 4: </w:t>
      </w:r>
      <w:r w:rsidR="00426A9B">
        <w:t>Menú personalizado</w:t>
      </w:r>
      <w:r>
        <w:t xml:space="preserve"> </w:t>
      </w:r>
      <w:r w:rsidR="009A6F79">
        <w:t>(RA 4 –CE b)</w:t>
      </w:r>
    </w:p>
    <w:p w14:paraId="4AF987D4" w14:textId="20D97E2D" w:rsidR="00F16D81" w:rsidRDefault="00F16D81" w:rsidP="00426A9B">
      <w:r>
        <w:t xml:space="preserve">Añadir un </w:t>
      </w:r>
      <w:r w:rsidR="0050485C">
        <w:t>sub</w:t>
      </w:r>
      <w:r>
        <w:t xml:space="preserve">menú al menú compras que muestre la vista de </w:t>
      </w:r>
      <w:r w:rsidR="00F12B57">
        <w:t>lista</w:t>
      </w:r>
      <w:r>
        <w:t xml:space="preserve"> creada en el ejercicio anterior. Al menú sólo podrán acceder usuarios que pertenezcan al grupo </w:t>
      </w:r>
      <w:r w:rsidR="0088614F">
        <w:t>Compras2.</w:t>
      </w:r>
    </w:p>
    <w:p w14:paraId="36129539" w14:textId="3CF3F5DA" w:rsidR="00426A9B" w:rsidRDefault="00F16D81" w:rsidP="00426A9B">
      <w:r>
        <w:t>EJERCICIO 5</w:t>
      </w:r>
      <w:r w:rsidR="00426A9B">
        <w:t>: Personalización de informe</w:t>
      </w:r>
      <w:r>
        <w:t xml:space="preserve"> (RA 4 – CE e)</w:t>
      </w:r>
    </w:p>
    <w:p w14:paraId="0BFCECD9" w14:textId="609B520F" w:rsidR="00662966" w:rsidRDefault="00F16D81" w:rsidP="00662966">
      <w:r w:rsidRPr="00F16D81">
        <w:lastRenderedPageBreak/>
        <w:t>Modificar el informe de pedido de compras, eliminando la infor</w:t>
      </w:r>
      <w:r>
        <w:t>mación de Ref. de Nuestra Orden</w:t>
      </w:r>
      <w:r w:rsidR="005852D7">
        <w:t>.</w:t>
      </w:r>
    </w:p>
    <w:p w14:paraId="0C78D0DB" w14:textId="3907FE39" w:rsidR="0035791C" w:rsidRDefault="0035791C" w:rsidP="00DB2085">
      <w:pPr>
        <w:pStyle w:val="Ttulo2"/>
      </w:pPr>
      <w:r>
        <w:t>Normas</w:t>
      </w:r>
    </w:p>
    <w:p w14:paraId="24D2FA70" w14:textId="104ECEFA" w:rsidR="006E0E3D" w:rsidRDefault="006E0E3D" w:rsidP="0035791C"/>
    <w:p w14:paraId="11F11902" w14:textId="4837EEDA" w:rsidR="0035791C" w:rsidRDefault="0035791C" w:rsidP="0035791C">
      <w:r>
        <w:t>De cada uno de los apartados se comprobará la ejecución de la práctica y se entregará documentación en .</w:t>
      </w:r>
      <w:proofErr w:type="spellStart"/>
      <w:r>
        <w:t>pdf</w:t>
      </w:r>
      <w:proofErr w:type="spellEnd"/>
      <w:r>
        <w:t xml:space="preserve"> que muestre</w:t>
      </w:r>
      <w:r w:rsidR="00DB2085">
        <w:t xml:space="preserve"> </w:t>
      </w:r>
      <w:r w:rsidR="00DB2085" w:rsidRPr="00DB2085">
        <w:rPr>
          <w:u w:val="single"/>
        </w:rPr>
        <w:t>capturas de pantalla</w:t>
      </w:r>
      <w:r w:rsidR="00DB2085">
        <w:t xml:space="preserve"> de la </w:t>
      </w:r>
      <w:r>
        <w:t>realización de los distintos pasos</w:t>
      </w:r>
      <w:r w:rsidR="00DB2085">
        <w:t xml:space="preserve"> junto con una </w:t>
      </w:r>
      <w:r w:rsidR="00DB2085" w:rsidRPr="00DB2085">
        <w:rPr>
          <w:u w:val="single"/>
        </w:rPr>
        <w:t xml:space="preserve">explicación de </w:t>
      </w:r>
      <w:proofErr w:type="gramStart"/>
      <w:r w:rsidR="00DB2085" w:rsidRPr="00DB2085">
        <w:rPr>
          <w:u w:val="single"/>
        </w:rPr>
        <w:t>los mismos</w:t>
      </w:r>
      <w:proofErr w:type="gramEnd"/>
      <w:r>
        <w:t>.</w:t>
      </w:r>
      <w:r w:rsidR="006E0E3D">
        <w:t xml:space="preserve"> Además, se adjuntará el </w:t>
      </w:r>
      <w:proofErr w:type="spellStart"/>
      <w:r w:rsidR="006E0E3D">
        <w:t>pdf</w:t>
      </w:r>
      <w:proofErr w:type="spellEnd"/>
      <w:r w:rsidR="006E0E3D">
        <w:t xml:space="preserve"> generado al realizar cada operación de compra o venta.</w:t>
      </w:r>
    </w:p>
    <w:p w14:paraId="69592516" w14:textId="62093475" w:rsidR="0035791C" w:rsidRDefault="00DB2085" w:rsidP="0035791C">
      <w:r>
        <w:t xml:space="preserve"> </w:t>
      </w:r>
    </w:p>
    <w:p w14:paraId="1BF0A226" w14:textId="77777777" w:rsidR="0035791C" w:rsidRPr="00DB2085" w:rsidRDefault="0035791C" w:rsidP="0035791C">
      <w:pPr>
        <w:rPr>
          <w:b/>
        </w:rPr>
      </w:pPr>
      <w:r w:rsidRPr="00DB2085">
        <w:rPr>
          <w:b/>
        </w:rPr>
        <w:t xml:space="preserve">Todas las capturas de </w:t>
      </w:r>
      <w:proofErr w:type="gramStart"/>
      <w:r w:rsidRPr="00DB2085">
        <w:rPr>
          <w:b/>
        </w:rPr>
        <w:t>pantalla,</w:t>
      </w:r>
      <w:proofErr w:type="gramEnd"/>
      <w:r w:rsidRPr="00DB2085">
        <w:rPr>
          <w:b/>
        </w:rPr>
        <w:t xml:space="preserve"> se realizarán a pantalla completa. (No recortar)</w:t>
      </w:r>
    </w:p>
    <w:p w14:paraId="79894785" w14:textId="77777777" w:rsidR="0035791C" w:rsidRDefault="0035791C" w:rsidP="0035791C"/>
    <w:p w14:paraId="626E2E4F" w14:textId="28294862" w:rsidR="0035791C" w:rsidRDefault="0035791C" w:rsidP="0035791C">
      <w:proofErr w:type="gramStart"/>
      <w:r>
        <w:t>El d</w:t>
      </w:r>
      <w:r w:rsidR="00DB2085">
        <w:t>ocumento a entregar</w:t>
      </w:r>
      <w:proofErr w:type="gramEnd"/>
      <w:r w:rsidR="00DB2085">
        <w:t xml:space="preserve"> se llamará: </w:t>
      </w:r>
      <w:r w:rsidR="00DE35FB" w:rsidRPr="00DE35FB">
        <w:t>apellido1_nombre_p4_a</w:t>
      </w:r>
      <w:r>
        <w:t>.pdf</w:t>
      </w:r>
    </w:p>
    <w:p w14:paraId="2934216F" w14:textId="7BE854D0" w:rsidR="0035791C" w:rsidRDefault="0035791C" w:rsidP="0035791C"/>
    <w:p w14:paraId="42DC9E9D" w14:textId="24BDB33F" w:rsidR="008E04F0" w:rsidRDefault="008E04F0">
      <w:r>
        <w:br w:type="page"/>
      </w:r>
    </w:p>
    <w:p w14:paraId="4D5635AE" w14:textId="77777777" w:rsidR="008E04F0" w:rsidRPr="008E04F0" w:rsidRDefault="008E04F0" w:rsidP="008E04F0">
      <w:pPr>
        <w:rPr>
          <w:b/>
          <w:bCs/>
        </w:rPr>
      </w:pPr>
      <w:r w:rsidRPr="008E04F0">
        <w:rPr>
          <w:b/>
          <w:bCs/>
        </w:rPr>
        <w:lastRenderedPageBreak/>
        <w:t>EJERCICIO 1: Consultas adaptadas (RA4 CE-c)</w:t>
      </w:r>
    </w:p>
    <w:p w14:paraId="7F562834" w14:textId="77777777" w:rsidR="008E04F0" w:rsidRPr="008E04F0" w:rsidRDefault="008E04F0" w:rsidP="008E04F0">
      <w:pPr>
        <w:rPr>
          <w:b/>
          <w:bCs/>
        </w:rPr>
      </w:pPr>
      <w:r w:rsidRPr="008E04F0">
        <w:rPr>
          <w:b/>
          <w:bCs/>
        </w:rPr>
        <w:t xml:space="preserve">Utilizando el software </w:t>
      </w:r>
      <w:proofErr w:type="spellStart"/>
      <w:r w:rsidRPr="008E04F0">
        <w:rPr>
          <w:b/>
          <w:bCs/>
        </w:rPr>
        <w:t>PgAdmin</w:t>
      </w:r>
      <w:proofErr w:type="spellEnd"/>
      <w:r w:rsidRPr="008E04F0">
        <w:rPr>
          <w:b/>
          <w:bCs/>
        </w:rPr>
        <w:t>, conéctate con la BBDD de Odoo y crea una consulta que muestre la siguiente información de las empresas:</w:t>
      </w:r>
    </w:p>
    <w:p w14:paraId="2751447C" w14:textId="77777777" w:rsidR="008E04F0" w:rsidRPr="008E04F0" w:rsidRDefault="008E04F0" w:rsidP="008E04F0">
      <w:pPr>
        <w:pStyle w:val="Prrafodelista"/>
        <w:numPr>
          <w:ilvl w:val="0"/>
          <w:numId w:val="10"/>
        </w:numPr>
        <w:rPr>
          <w:b/>
          <w:bCs/>
        </w:rPr>
      </w:pPr>
      <w:r w:rsidRPr="008E04F0">
        <w:rPr>
          <w:b/>
          <w:bCs/>
        </w:rPr>
        <w:t>Nombre de la empresa</w:t>
      </w:r>
    </w:p>
    <w:p w14:paraId="73BD0A9B" w14:textId="77777777" w:rsidR="008E04F0" w:rsidRPr="008E04F0" w:rsidRDefault="008E04F0" w:rsidP="008E04F0">
      <w:pPr>
        <w:pStyle w:val="Prrafodelista"/>
        <w:numPr>
          <w:ilvl w:val="0"/>
          <w:numId w:val="10"/>
        </w:numPr>
        <w:rPr>
          <w:b/>
          <w:bCs/>
        </w:rPr>
      </w:pPr>
      <w:r w:rsidRPr="008E04F0">
        <w:rPr>
          <w:b/>
          <w:bCs/>
        </w:rPr>
        <w:t>Tipo de empresa</w:t>
      </w:r>
    </w:p>
    <w:p w14:paraId="364CDA0A" w14:textId="77777777" w:rsidR="008E04F0" w:rsidRPr="008E04F0" w:rsidRDefault="008E04F0" w:rsidP="008E04F0">
      <w:pPr>
        <w:pStyle w:val="Prrafodelista"/>
        <w:numPr>
          <w:ilvl w:val="0"/>
          <w:numId w:val="10"/>
        </w:numPr>
        <w:rPr>
          <w:b/>
          <w:bCs/>
        </w:rPr>
      </w:pPr>
      <w:r w:rsidRPr="008E04F0">
        <w:rPr>
          <w:b/>
          <w:bCs/>
        </w:rPr>
        <w:t>Idioma</w:t>
      </w:r>
    </w:p>
    <w:p w14:paraId="3D5583AE" w14:textId="77777777" w:rsidR="008E04F0" w:rsidRPr="008E04F0" w:rsidRDefault="008E04F0" w:rsidP="008E04F0">
      <w:pPr>
        <w:pStyle w:val="Prrafodelista"/>
        <w:numPr>
          <w:ilvl w:val="0"/>
          <w:numId w:val="10"/>
        </w:numPr>
        <w:rPr>
          <w:b/>
          <w:bCs/>
        </w:rPr>
      </w:pPr>
      <w:r w:rsidRPr="008E04F0">
        <w:rPr>
          <w:b/>
          <w:bCs/>
        </w:rPr>
        <w:t>Crédito concedido</w:t>
      </w:r>
    </w:p>
    <w:p w14:paraId="14A98015" w14:textId="77777777" w:rsidR="008E04F0" w:rsidRPr="008E04F0" w:rsidRDefault="008E04F0" w:rsidP="008E04F0">
      <w:pPr>
        <w:pStyle w:val="Prrafodelista"/>
        <w:numPr>
          <w:ilvl w:val="0"/>
          <w:numId w:val="10"/>
        </w:numPr>
        <w:rPr>
          <w:b/>
          <w:bCs/>
        </w:rPr>
      </w:pPr>
      <w:r w:rsidRPr="008E04F0">
        <w:rPr>
          <w:b/>
          <w:bCs/>
        </w:rPr>
        <w:t>Calle</w:t>
      </w:r>
    </w:p>
    <w:p w14:paraId="45A35F40" w14:textId="77777777" w:rsidR="008E04F0" w:rsidRPr="008E04F0" w:rsidRDefault="008E04F0" w:rsidP="008E04F0">
      <w:pPr>
        <w:pStyle w:val="Prrafodelista"/>
        <w:numPr>
          <w:ilvl w:val="0"/>
          <w:numId w:val="10"/>
        </w:numPr>
        <w:rPr>
          <w:b/>
          <w:bCs/>
        </w:rPr>
      </w:pPr>
      <w:r w:rsidRPr="008E04F0">
        <w:rPr>
          <w:b/>
          <w:bCs/>
        </w:rPr>
        <w:t>Código postal</w:t>
      </w:r>
    </w:p>
    <w:p w14:paraId="2789E7E1" w14:textId="77777777" w:rsidR="008E04F0" w:rsidRPr="008E04F0" w:rsidRDefault="008E04F0" w:rsidP="008E04F0">
      <w:pPr>
        <w:pStyle w:val="Prrafodelista"/>
        <w:numPr>
          <w:ilvl w:val="0"/>
          <w:numId w:val="10"/>
        </w:numPr>
        <w:rPr>
          <w:b/>
          <w:bCs/>
        </w:rPr>
      </w:pPr>
      <w:r w:rsidRPr="008E04F0">
        <w:rPr>
          <w:b/>
          <w:bCs/>
        </w:rPr>
        <w:t>Ciudad</w:t>
      </w:r>
    </w:p>
    <w:p w14:paraId="70915D1B" w14:textId="77777777" w:rsidR="008E04F0" w:rsidRPr="008E04F0" w:rsidRDefault="008E04F0" w:rsidP="008E04F0">
      <w:pPr>
        <w:pStyle w:val="Prrafodelista"/>
        <w:numPr>
          <w:ilvl w:val="0"/>
          <w:numId w:val="10"/>
        </w:numPr>
        <w:rPr>
          <w:b/>
          <w:bCs/>
        </w:rPr>
      </w:pPr>
      <w:r w:rsidRPr="008E04F0">
        <w:rPr>
          <w:b/>
          <w:bCs/>
        </w:rPr>
        <w:t>Teléfono</w:t>
      </w:r>
    </w:p>
    <w:p w14:paraId="1C9232EF" w14:textId="5F30E44A" w:rsidR="008E04F0" w:rsidRDefault="00182F2E" w:rsidP="0035791C">
      <w:pPr>
        <w:rPr>
          <w:color w:val="4472C4" w:themeColor="accent1"/>
        </w:rPr>
      </w:pPr>
      <w:r w:rsidRPr="00182F2E">
        <w:rPr>
          <w:color w:val="4472C4" w:themeColor="accent1"/>
        </w:rPr>
        <w:t xml:space="preserve">Para realizar la consulta hemos usado el software DBeaver que es </w:t>
      </w:r>
      <w:proofErr w:type="spellStart"/>
      <w:r w:rsidRPr="00182F2E">
        <w:rPr>
          <w:color w:val="4472C4" w:themeColor="accent1"/>
        </w:rPr>
        <w:t>mas</w:t>
      </w:r>
      <w:proofErr w:type="spellEnd"/>
      <w:r w:rsidRPr="00182F2E">
        <w:rPr>
          <w:color w:val="4472C4" w:themeColor="accent1"/>
        </w:rPr>
        <w:t xml:space="preserve"> eficiente, la consulta es sobre la columna res_partner, ya que esta contiene la información completa de los contactos, la sentencia select es la siguiente.</w:t>
      </w:r>
    </w:p>
    <w:p w14:paraId="1321AC6A" w14:textId="2127C527" w:rsidR="00FE74D7" w:rsidRDefault="00FE74D7" w:rsidP="0035791C">
      <w:pPr>
        <w:rPr>
          <w:rFonts w:ascii="Courier New" w:hAnsi="Courier New" w:cs="Courier New"/>
          <w:b/>
          <w:bCs/>
          <w:color w:val="800000"/>
          <w:sz w:val="20"/>
          <w:szCs w:val="20"/>
          <w:shd w:val="clear" w:color="auto" w:fill="FCFCFC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shd w:val="clear" w:color="auto" w:fill="FCFCFC"/>
        </w:rPr>
        <w:t>select</w:t>
      </w:r>
      <w:r>
        <w:rPr>
          <w:rFonts w:ascii="Courier New" w:hAnsi="Courier New" w:cs="Courier New"/>
          <w:color w:val="212121"/>
          <w:sz w:val="20"/>
          <w:szCs w:val="20"/>
          <w:shd w:val="clear" w:color="auto" w:fill="FCFCFC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6464"/>
          <w:sz w:val="20"/>
          <w:szCs w:val="20"/>
          <w:shd w:val="clear" w:color="auto" w:fill="FCFCFC"/>
        </w:rPr>
        <w:t>name</w:t>
      </w:r>
      <w:r>
        <w:rPr>
          <w:rFonts w:ascii="Courier New" w:hAnsi="Courier New" w:cs="Courier New"/>
          <w:color w:val="212121"/>
          <w:sz w:val="20"/>
          <w:szCs w:val="20"/>
          <w:shd w:val="clear" w:color="auto" w:fill="FCFCFC"/>
        </w:rPr>
        <w:t>,</w:t>
      </w:r>
      <w:r>
        <w:rPr>
          <w:rFonts w:ascii="Courier New" w:hAnsi="Courier New" w:cs="Courier New"/>
          <w:color w:val="006464"/>
          <w:sz w:val="20"/>
          <w:szCs w:val="20"/>
          <w:shd w:val="clear" w:color="auto" w:fill="FCFCFC"/>
        </w:rPr>
        <w:t>title</w:t>
      </w:r>
      <w:proofErr w:type="gramEnd"/>
      <w:r>
        <w:rPr>
          <w:rFonts w:ascii="Courier New" w:hAnsi="Courier New" w:cs="Courier New"/>
          <w:color w:val="212121"/>
          <w:sz w:val="20"/>
          <w:szCs w:val="20"/>
          <w:shd w:val="clear" w:color="auto" w:fill="FCFCFC"/>
        </w:rPr>
        <w:t>,</w:t>
      </w:r>
      <w:r>
        <w:rPr>
          <w:rFonts w:ascii="Courier New" w:hAnsi="Courier New" w:cs="Courier New"/>
          <w:color w:val="006464"/>
          <w:sz w:val="20"/>
          <w:szCs w:val="20"/>
          <w:shd w:val="clear" w:color="auto" w:fill="FCFCFC"/>
        </w:rPr>
        <w:t>lang</w:t>
      </w:r>
      <w:r>
        <w:rPr>
          <w:rFonts w:ascii="Courier New" w:hAnsi="Courier New" w:cs="Courier New"/>
          <w:color w:val="212121"/>
          <w:sz w:val="20"/>
          <w:szCs w:val="20"/>
          <w:shd w:val="clear" w:color="auto" w:fill="FCFCFC"/>
        </w:rPr>
        <w:t>,</w:t>
      </w:r>
      <w:r>
        <w:rPr>
          <w:rFonts w:ascii="Courier New" w:hAnsi="Courier New" w:cs="Courier New"/>
          <w:color w:val="006464"/>
          <w:sz w:val="20"/>
          <w:szCs w:val="20"/>
          <w:shd w:val="clear" w:color="auto" w:fill="FCFCFC"/>
        </w:rPr>
        <w:t>debit_limit</w:t>
      </w:r>
      <w:r>
        <w:rPr>
          <w:rFonts w:ascii="Courier New" w:hAnsi="Courier New" w:cs="Courier New"/>
          <w:color w:val="212121"/>
          <w:sz w:val="20"/>
          <w:szCs w:val="20"/>
          <w:shd w:val="clear" w:color="auto" w:fill="FCFCFC"/>
        </w:rPr>
        <w:t>,</w:t>
      </w:r>
      <w:r>
        <w:rPr>
          <w:rFonts w:ascii="Courier New" w:hAnsi="Courier New" w:cs="Courier New"/>
          <w:color w:val="006464"/>
          <w:sz w:val="20"/>
          <w:szCs w:val="20"/>
          <w:shd w:val="clear" w:color="auto" w:fill="FCFCFC"/>
        </w:rPr>
        <w:t>zip</w:t>
      </w:r>
      <w:r>
        <w:rPr>
          <w:rFonts w:ascii="Courier New" w:hAnsi="Courier New" w:cs="Courier New"/>
          <w:color w:val="212121"/>
          <w:sz w:val="20"/>
          <w:szCs w:val="20"/>
          <w:shd w:val="clear" w:color="auto" w:fill="FCFCFC"/>
        </w:rPr>
        <w:t>,</w:t>
      </w:r>
      <w:r>
        <w:rPr>
          <w:rFonts w:ascii="Courier New" w:hAnsi="Courier New" w:cs="Courier New"/>
          <w:color w:val="006464"/>
          <w:sz w:val="20"/>
          <w:szCs w:val="20"/>
          <w:shd w:val="clear" w:color="auto" w:fill="FCFCFC"/>
        </w:rPr>
        <w:t>street</w:t>
      </w:r>
      <w:r>
        <w:rPr>
          <w:rFonts w:ascii="Courier New" w:hAnsi="Courier New" w:cs="Courier New"/>
          <w:color w:val="212121"/>
          <w:sz w:val="20"/>
          <w:szCs w:val="20"/>
          <w:shd w:val="clear" w:color="auto" w:fill="FCFCFC"/>
        </w:rPr>
        <w:t>,</w:t>
      </w:r>
      <w:r>
        <w:rPr>
          <w:rFonts w:ascii="Courier New" w:hAnsi="Courier New" w:cs="Courier New"/>
          <w:color w:val="006464"/>
          <w:sz w:val="20"/>
          <w:szCs w:val="20"/>
          <w:shd w:val="clear" w:color="auto" w:fill="FCFCFC"/>
        </w:rPr>
        <w:t>city</w:t>
      </w:r>
      <w:r>
        <w:rPr>
          <w:rFonts w:ascii="Courier New" w:hAnsi="Courier New" w:cs="Courier New"/>
          <w:color w:val="212121"/>
          <w:sz w:val="20"/>
          <w:szCs w:val="20"/>
          <w:shd w:val="clear" w:color="auto" w:fill="FCFCFC"/>
        </w:rPr>
        <w:t>,</w:t>
      </w:r>
      <w:r>
        <w:rPr>
          <w:rFonts w:ascii="Courier New" w:hAnsi="Courier New" w:cs="Courier New"/>
          <w:color w:val="006464"/>
          <w:sz w:val="20"/>
          <w:szCs w:val="20"/>
          <w:shd w:val="clear" w:color="auto" w:fill="FCFCFC"/>
        </w:rPr>
        <w:t>phone</w:t>
      </w:r>
      <w:proofErr w:type="spellEnd"/>
      <w:r>
        <w:rPr>
          <w:rFonts w:ascii="Courier New" w:hAnsi="Courier New" w:cs="Courier New"/>
          <w:color w:val="212121"/>
          <w:sz w:val="20"/>
          <w:szCs w:val="20"/>
          <w:shd w:val="clear" w:color="auto" w:fill="FCFCFC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800000"/>
          <w:sz w:val="20"/>
          <w:szCs w:val="20"/>
          <w:shd w:val="clear" w:color="auto" w:fill="FCFCFC"/>
        </w:rPr>
        <w:t>from</w:t>
      </w:r>
      <w:proofErr w:type="spellEnd"/>
      <w:r>
        <w:rPr>
          <w:rFonts w:ascii="Courier New" w:hAnsi="Courier New" w:cs="Courier New"/>
          <w:color w:val="212121"/>
          <w:sz w:val="20"/>
          <w:szCs w:val="20"/>
          <w:shd w:val="clear" w:color="auto" w:fill="FCFCFC"/>
        </w:rPr>
        <w:t xml:space="preserve"> </w:t>
      </w:r>
      <w:r>
        <w:rPr>
          <w:rFonts w:ascii="Courier New" w:hAnsi="Courier New" w:cs="Courier New"/>
          <w:color w:val="8E00C6"/>
          <w:sz w:val="20"/>
          <w:szCs w:val="20"/>
          <w:shd w:val="clear" w:color="auto" w:fill="FCFCFC"/>
        </w:rPr>
        <w:t>res_partner</w:t>
      </w:r>
      <w:r>
        <w:rPr>
          <w:rFonts w:ascii="Courier New" w:hAnsi="Courier New" w:cs="Courier New"/>
          <w:color w:val="212121"/>
          <w:sz w:val="20"/>
          <w:szCs w:val="20"/>
          <w:shd w:val="clear" w:color="auto" w:fill="FCFCFC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800000"/>
          <w:sz w:val="20"/>
          <w:szCs w:val="20"/>
          <w:shd w:val="clear" w:color="auto" w:fill="FCFCFC"/>
        </w:rPr>
        <w:t>where</w:t>
      </w:r>
      <w:proofErr w:type="spellEnd"/>
      <w:r>
        <w:rPr>
          <w:rFonts w:ascii="Courier New" w:hAnsi="Courier New" w:cs="Courier New"/>
          <w:color w:val="212121"/>
          <w:sz w:val="20"/>
          <w:szCs w:val="20"/>
          <w:shd w:val="clear" w:color="auto" w:fill="FCFCFC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CFCFC"/>
        </w:rPr>
        <w:t>is_company</w:t>
      </w:r>
      <w:proofErr w:type="spellEnd"/>
      <w:r>
        <w:rPr>
          <w:rFonts w:ascii="Courier New" w:hAnsi="Courier New" w:cs="Courier New"/>
          <w:color w:val="212121"/>
          <w:sz w:val="20"/>
          <w:szCs w:val="20"/>
          <w:shd w:val="clear" w:color="auto" w:fill="FCFCFC"/>
        </w:rPr>
        <w:t xml:space="preserve"> = </w:t>
      </w:r>
      <w:r>
        <w:rPr>
          <w:rFonts w:ascii="Courier New" w:hAnsi="Courier New" w:cs="Courier New"/>
          <w:b/>
          <w:bCs/>
          <w:color w:val="800000"/>
          <w:sz w:val="20"/>
          <w:szCs w:val="20"/>
          <w:shd w:val="clear" w:color="auto" w:fill="FCFCFC"/>
        </w:rPr>
        <w:t>true</w:t>
      </w:r>
    </w:p>
    <w:p w14:paraId="0C8E5D77" w14:textId="77777777" w:rsidR="00FE74D7" w:rsidRDefault="00FE74D7">
      <w:pPr>
        <w:rPr>
          <w:rFonts w:cstheme="minorHAnsi"/>
          <w:color w:val="4472C4" w:themeColor="accent1"/>
        </w:rPr>
      </w:pPr>
      <w:r w:rsidRPr="00FE74D7">
        <w:rPr>
          <w:rFonts w:cstheme="minorHAnsi"/>
          <w:color w:val="4472C4" w:themeColor="accent1"/>
          <w:sz w:val="20"/>
          <w:szCs w:val="20"/>
          <w:shd w:val="clear" w:color="auto" w:fill="FCFCFC"/>
        </w:rPr>
        <w:t xml:space="preserve">Y </w:t>
      </w:r>
      <w:r>
        <w:rPr>
          <w:rFonts w:cstheme="minorHAnsi"/>
          <w:color w:val="4472C4" w:themeColor="accent1"/>
        </w:rPr>
        <w:t>aquí la ejecución de la sentencia.</w:t>
      </w:r>
    </w:p>
    <w:p w14:paraId="5EED0D66" w14:textId="776A1452" w:rsidR="006C2CFD" w:rsidRPr="00FE74D7" w:rsidRDefault="00FE74D7">
      <w:pPr>
        <w:rPr>
          <w:rFonts w:cstheme="minorHAnsi"/>
          <w:color w:val="4472C4" w:themeColor="accent1"/>
        </w:rPr>
      </w:pPr>
      <w:r w:rsidRPr="00FE74D7">
        <w:rPr>
          <w:rFonts w:cstheme="minorHAnsi"/>
          <w:noProof/>
          <w:color w:val="4472C4" w:themeColor="accent1"/>
        </w:rPr>
        <w:drawing>
          <wp:inline distT="0" distB="0" distL="0" distR="0" wp14:anchorId="3B9A7A70" wp14:editId="4C007A2A">
            <wp:extent cx="5400040" cy="3037205"/>
            <wp:effectExtent l="0" t="0" r="0" b="0"/>
            <wp:docPr id="105339970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99704" name="Imagen 1" descr="Una captura de pantalla de una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CFD" w:rsidRPr="00FE74D7">
        <w:rPr>
          <w:rFonts w:cstheme="minorHAnsi"/>
          <w:color w:val="4472C4" w:themeColor="accent1"/>
        </w:rPr>
        <w:br w:type="page"/>
      </w:r>
    </w:p>
    <w:p w14:paraId="7A5EBA1B" w14:textId="77777777" w:rsidR="006C2CFD" w:rsidRPr="006C2CFD" w:rsidRDefault="006C2CFD" w:rsidP="006C2CFD">
      <w:pPr>
        <w:rPr>
          <w:b/>
          <w:bCs/>
        </w:rPr>
      </w:pPr>
      <w:r w:rsidRPr="006C2CFD">
        <w:rPr>
          <w:b/>
          <w:bCs/>
        </w:rPr>
        <w:lastRenderedPageBreak/>
        <w:t>EJERCICIO 2: Automatizar procesos de extracción de información (RA 4 – CE f)</w:t>
      </w:r>
    </w:p>
    <w:p w14:paraId="1F16AA4D" w14:textId="77777777" w:rsidR="006C2CFD" w:rsidRPr="006C2CFD" w:rsidRDefault="006C2CFD" w:rsidP="006C2CFD">
      <w:pPr>
        <w:pStyle w:val="Prrafodelista"/>
        <w:numPr>
          <w:ilvl w:val="0"/>
          <w:numId w:val="12"/>
        </w:numPr>
        <w:rPr>
          <w:b/>
          <w:bCs/>
        </w:rPr>
      </w:pPr>
      <w:r w:rsidRPr="006C2CFD">
        <w:rPr>
          <w:b/>
          <w:bCs/>
        </w:rPr>
        <w:t xml:space="preserve">Exporta un documento de </w:t>
      </w:r>
      <w:proofErr w:type="spellStart"/>
      <w:r w:rsidRPr="006C2CFD">
        <w:rPr>
          <w:b/>
          <w:bCs/>
        </w:rPr>
        <w:t>excel</w:t>
      </w:r>
      <w:proofErr w:type="spellEnd"/>
      <w:r w:rsidRPr="006C2CFD">
        <w:rPr>
          <w:b/>
          <w:bCs/>
        </w:rPr>
        <w:t xml:space="preserve"> con la lista de ventas realizadas que incluya la siguiente información: Fecha de pedido, cliente, almacén e importe total. </w:t>
      </w:r>
    </w:p>
    <w:p w14:paraId="635621E2" w14:textId="3B008E54" w:rsidR="006C2CFD" w:rsidRDefault="006C2CFD" w:rsidP="006C2CFD">
      <w:pPr>
        <w:jc w:val="both"/>
        <w:rPr>
          <w:color w:val="4472C4" w:themeColor="accent1"/>
        </w:rPr>
      </w:pPr>
      <w:r>
        <w:rPr>
          <w:color w:val="4472C4" w:themeColor="accent1"/>
        </w:rPr>
        <w:t xml:space="preserve">En el </w:t>
      </w:r>
      <w:proofErr w:type="spellStart"/>
      <w:r>
        <w:rPr>
          <w:color w:val="4472C4" w:themeColor="accent1"/>
        </w:rPr>
        <w:t>modulo</w:t>
      </w:r>
      <w:proofErr w:type="spellEnd"/>
      <w:r>
        <w:rPr>
          <w:color w:val="4472C4" w:themeColor="accent1"/>
        </w:rPr>
        <w:t xml:space="preserve"> de ventas selecciono todas las ventas que quiero exportar y le doy a acción/exportar (Sin modo desarrollador no se puede hacer nada).</w:t>
      </w:r>
    </w:p>
    <w:p w14:paraId="378D1DBF" w14:textId="35685CF9" w:rsidR="006C2CFD" w:rsidRDefault="006C2CFD" w:rsidP="006C2CFD">
      <w:pPr>
        <w:jc w:val="both"/>
        <w:rPr>
          <w:color w:val="4472C4" w:themeColor="accent1"/>
        </w:rPr>
      </w:pPr>
      <w:r w:rsidRPr="006C2CFD">
        <w:rPr>
          <w:noProof/>
          <w:color w:val="4472C4" w:themeColor="accent1"/>
        </w:rPr>
        <w:drawing>
          <wp:inline distT="0" distB="0" distL="0" distR="0" wp14:anchorId="7FC37F70" wp14:editId="38A06918">
            <wp:extent cx="5400040" cy="3037205"/>
            <wp:effectExtent l="0" t="0" r="0" b="0"/>
            <wp:docPr id="9543942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942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1E08" w14:textId="77777777" w:rsidR="00FE74D7" w:rsidRPr="00FE74D7" w:rsidRDefault="00FE74D7" w:rsidP="006C2CFD">
      <w:pPr>
        <w:jc w:val="both"/>
        <w:rPr>
          <w:color w:val="4472C4" w:themeColor="accent1"/>
          <w:u w:val="single"/>
        </w:rPr>
      </w:pPr>
      <w:r>
        <w:rPr>
          <w:color w:val="4472C4" w:themeColor="accent1"/>
        </w:rPr>
        <w:t>Selecciono los datos que quiero exportar, el formato del archivo y descargo.</w:t>
      </w:r>
    </w:p>
    <w:p w14:paraId="267D37F6" w14:textId="5D2A494C" w:rsidR="00FE74D7" w:rsidRDefault="00FE74D7" w:rsidP="006C2CFD">
      <w:pPr>
        <w:jc w:val="both"/>
        <w:rPr>
          <w:color w:val="4472C4" w:themeColor="accent1"/>
        </w:rPr>
      </w:pPr>
      <w:r>
        <w:rPr>
          <w:color w:val="4472C4" w:themeColor="accent1"/>
        </w:rPr>
        <w:t xml:space="preserve"> </w:t>
      </w:r>
      <w:r w:rsidRPr="00FE74D7">
        <w:rPr>
          <w:noProof/>
          <w:color w:val="4472C4" w:themeColor="accent1"/>
        </w:rPr>
        <w:drawing>
          <wp:inline distT="0" distB="0" distL="0" distR="0" wp14:anchorId="3A4ADA93" wp14:editId="6DD4EC6E">
            <wp:extent cx="5351492" cy="3009900"/>
            <wp:effectExtent l="0" t="0" r="1905" b="0"/>
            <wp:docPr id="141027943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79434" name="Imagen 1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1279" cy="302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9D61" w14:textId="77777777" w:rsidR="0078451E" w:rsidRDefault="0078451E" w:rsidP="006C2CFD">
      <w:pPr>
        <w:jc w:val="both"/>
        <w:rPr>
          <w:color w:val="4472C4" w:themeColor="accent1"/>
        </w:rPr>
      </w:pPr>
    </w:p>
    <w:p w14:paraId="51208204" w14:textId="6837FC0E" w:rsidR="0078451E" w:rsidRDefault="0078451E" w:rsidP="006C2CFD">
      <w:pPr>
        <w:jc w:val="both"/>
        <w:rPr>
          <w:color w:val="4472C4" w:themeColor="accent1"/>
        </w:rPr>
      </w:pPr>
      <w:r>
        <w:rPr>
          <w:color w:val="4472C4" w:themeColor="accent1"/>
        </w:rPr>
        <w:lastRenderedPageBreak/>
        <w:t xml:space="preserve">Fichero </w:t>
      </w:r>
      <w:proofErr w:type="spellStart"/>
      <w:r>
        <w:rPr>
          <w:color w:val="4472C4" w:themeColor="accent1"/>
        </w:rPr>
        <w:t>csv</w:t>
      </w:r>
      <w:proofErr w:type="spellEnd"/>
      <w:r>
        <w:rPr>
          <w:color w:val="4472C4" w:themeColor="accent1"/>
        </w:rPr>
        <w:t xml:space="preserve"> con los datos requeridos</w:t>
      </w:r>
    </w:p>
    <w:p w14:paraId="56B8C2AE" w14:textId="25770475" w:rsidR="0078451E" w:rsidRDefault="0078451E" w:rsidP="006C2CFD">
      <w:pPr>
        <w:jc w:val="both"/>
        <w:rPr>
          <w:color w:val="4472C4" w:themeColor="accent1"/>
        </w:rPr>
      </w:pPr>
      <w:r w:rsidRPr="0078451E">
        <w:rPr>
          <w:noProof/>
          <w:color w:val="4472C4" w:themeColor="accent1"/>
        </w:rPr>
        <w:drawing>
          <wp:inline distT="0" distB="0" distL="0" distR="0" wp14:anchorId="61F2D1FF" wp14:editId="0261E925">
            <wp:extent cx="5400040" cy="3037205"/>
            <wp:effectExtent l="0" t="0" r="0" b="0"/>
            <wp:docPr id="2045484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846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E38D" w14:textId="77777777" w:rsidR="00FE74D7" w:rsidRDefault="00FE74D7" w:rsidP="006C2CFD">
      <w:pPr>
        <w:jc w:val="both"/>
        <w:rPr>
          <w:color w:val="4472C4" w:themeColor="accent1"/>
        </w:rPr>
      </w:pPr>
    </w:p>
    <w:p w14:paraId="326D5F9B" w14:textId="77777777" w:rsidR="00FE74D7" w:rsidRDefault="00FE74D7" w:rsidP="002B01AB">
      <w:pPr>
        <w:pStyle w:val="Prrafodelista"/>
        <w:numPr>
          <w:ilvl w:val="0"/>
          <w:numId w:val="12"/>
        </w:numPr>
        <w:rPr>
          <w:b/>
          <w:bCs/>
        </w:rPr>
      </w:pPr>
      <w:r w:rsidRPr="006C2CFD">
        <w:rPr>
          <w:b/>
          <w:bCs/>
        </w:rPr>
        <w:t>Importa desde un CSV 5 clientes.</w:t>
      </w:r>
    </w:p>
    <w:p w14:paraId="7DB1E79B" w14:textId="0607D5CE" w:rsidR="009C0171" w:rsidRDefault="009C0171" w:rsidP="009C0171">
      <w:pPr>
        <w:pStyle w:val="Prrafodelista"/>
        <w:rPr>
          <w:color w:val="4472C4" w:themeColor="accent1"/>
        </w:rPr>
      </w:pPr>
      <w:r w:rsidRPr="009C0171">
        <w:rPr>
          <w:color w:val="4472C4" w:themeColor="accent1"/>
        </w:rPr>
        <w:t>En el apartado de clientes/favoritos/importar registros</w:t>
      </w:r>
      <w:r>
        <w:rPr>
          <w:color w:val="4472C4" w:themeColor="accent1"/>
        </w:rPr>
        <w:t xml:space="preserve"> te permite cargar un </w:t>
      </w:r>
      <w:proofErr w:type="spellStart"/>
      <w:r>
        <w:rPr>
          <w:color w:val="4472C4" w:themeColor="accent1"/>
        </w:rPr>
        <w:t>csv</w:t>
      </w:r>
      <w:proofErr w:type="spellEnd"/>
      <w:r>
        <w:rPr>
          <w:color w:val="4472C4" w:themeColor="accent1"/>
        </w:rPr>
        <w:t>, en mi caso he generado un con IA con los campos del select del apartado 1</w:t>
      </w:r>
    </w:p>
    <w:p w14:paraId="617030B0" w14:textId="098E1BF4" w:rsidR="009C0171" w:rsidRDefault="009C0171" w:rsidP="009C0171">
      <w:pPr>
        <w:pStyle w:val="Prrafodelista"/>
        <w:rPr>
          <w:color w:val="4472C4" w:themeColor="accent1"/>
        </w:rPr>
      </w:pPr>
      <w:r w:rsidRPr="009C0171">
        <w:rPr>
          <w:noProof/>
          <w:color w:val="4472C4" w:themeColor="accent1"/>
        </w:rPr>
        <w:drawing>
          <wp:inline distT="0" distB="0" distL="0" distR="0" wp14:anchorId="2BD3215B" wp14:editId="0277D44E">
            <wp:extent cx="5400040" cy="3037205"/>
            <wp:effectExtent l="0" t="0" r="0" b="0"/>
            <wp:docPr id="11801481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481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E387" w14:textId="77777777" w:rsidR="009C0171" w:rsidRDefault="009C0171" w:rsidP="009C0171">
      <w:pPr>
        <w:pStyle w:val="Prrafodelista"/>
        <w:rPr>
          <w:color w:val="4472C4" w:themeColor="accent1"/>
        </w:rPr>
      </w:pPr>
    </w:p>
    <w:p w14:paraId="75BE202C" w14:textId="3DF2E4B7" w:rsidR="009C0171" w:rsidRDefault="009C0171" w:rsidP="009C0171">
      <w:pPr>
        <w:pStyle w:val="Prrafodelista"/>
        <w:rPr>
          <w:color w:val="4472C4" w:themeColor="accent1"/>
        </w:rPr>
      </w:pPr>
      <w:r>
        <w:rPr>
          <w:color w:val="4472C4" w:themeColor="accent1"/>
        </w:rPr>
        <w:t>CSV generado</w:t>
      </w:r>
    </w:p>
    <w:p w14:paraId="0F250031" w14:textId="77777777" w:rsidR="009C0171" w:rsidRPr="009C0171" w:rsidRDefault="009C0171" w:rsidP="009C0171">
      <w:pPr>
        <w:pStyle w:val="Prrafodelista"/>
        <w:rPr>
          <w:color w:val="4472C4" w:themeColor="accent1"/>
          <w:u w:val="single"/>
        </w:rPr>
      </w:pPr>
    </w:p>
    <w:p w14:paraId="02560DED" w14:textId="453E9D43" w:rsidR="009C0171" w:rsidRDefault="002B01AB" w:rsidP="009C0171">
      <w:pPr>
        <w:pStyle w:val="Prrafodelista"/>
        <w:rPr>
          <w:color w:val="4472C4" w:themeColor="accent1"/>
        </w:rPr>
      </w:pPr>
      <w:r w:rsidRPr="002B01AB">
        <w:rPr>
          <w:noProof/>
          <w:color w:val="4472C4" w:themeColor="accent1"/>
        </w:rPr>
        <w:lastRenderedPageBreak/>
        <w:drawing>
          <wp:inline distT="0" distB="0" distL="0" distR="0" wp14:anchorId="0E23DC40" wp14:editId="52D85202">
            <wp:extent cx="5400040" cy="3037205"/>
            <wp:effectExtent l="0" t="0" r="0" b="0"/>
            <wp:docPr id="9339590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590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F1E1" w14:textId="77777777" w:rsidR="009C0171" w:rsidRDefault="009C0171" w:rsidP="009C0171">
      <w:pPr>
        <w:pStyle w:val="Prrafodelista"/>
        <w:rPr>
          <w:color w:val="4472C4" w:themeColor="accent1"/>
        </w:rPr>
      </w:pPr>
    </w:p>
    <w:p w14:paraId="389BF894" w14:textId="77777777" w:rsidR="002B01AB" w:rsidRDefault="002B01AB" w:rsidP="009C0171">
      <w:pPr>
        <w:pStyle w:val="Prrafodelista"/>
        <w:rPr>
          <w:color w:val="4472C4" w:themeColor="accent1"/>
        </w:rPr>
      </w:pPr>
    </w:p>
    <w:p w14:paraId="4BA04188" w14:textId="77777777" w:rsidR="002B01AB" w:rsidRDefault="002B01AB" w:rsidP="009C0171">
      <w:pPr>
        <w:pStyle w:val="Prrafodelista"/>
        <w:rPr>
          <w:color w:val="4472C4" w:themeColor="accent1"/>
        </w:rPr>
      </w:pPr>
    </w:p>
    <w:p w14:paraId="13AC86B8" w14:textId="77777777" w:rsidR="002B01AB" w:rsidRDefault="002B01AB" w:rsidP="009C0171">
      <w:pPr>
        <w:pStyle w:val="Prrafodelista"/>
        <w:rPr>
          <w:color w:val="4472C4" w:themeColor="accent1"/>
        </w:rPr>
      </w:pPr>
    </w:p>
    <w:p w14:paraId="3F0039C5" w14:textId="77777777" w:rsidR="002B01AB" w:rsidRDefault="002B01AB" w:rsidP="009C0171">
      <w:pPr>
        <w:pStyle w:val="Prrafodelista"/>
        <w:rPr>
          <w:color w:val="4472C4" w:themeColor="accent1"/>
        </w:rPr>
      </w:pPr>
    </w:p>
    <w:p w14:paraId="532BC29C" w14:textId="1C02FBB5" w:rsidR="002B01AB" w:rsidRDefault="002B01AB" w:rsidP="009C0171">
      <w:pPr>
        <w:pStyle w:val="Prrafodelista"/>
        <w:rPr>
          <w:color w:val="4472C4" w:themeColor="accent1"/>
        </w:rPr>
      </w:pPr>
      <w:r>
        <w:rPr>
          <w:color w:val="4472C4" w:themeColor="accent1"/>
        </w:rPr>
        <w:t xml:space="preserve">Odoo casa las cabeceras del </w:t>
      </w:r>
      <w:proofErr w:type="spellStart"/>
      <w:r>
        <w:rPr>
          <w:color w:val="4472C4" w:themeColor="accent1"/>
        </w:rPr>
        <w:t>csv</w:t>
      </w:r>
      <w:proofErr w:type="spellEnd"/>
      <w:r>
        <w:rPr>
          <w:color w:val="4472C4" w:themeColor="accent1"/>
        </w:rPr>
        <w:t xml:space="preserve"> con los posibles valores en el registro de usuarios y te permite hacer </w:t>
      </w:r>
      <w:proofErr w:type="gramStart"/>
      <w:r>
        <w:rPr>
          <w:color w:val="4472C4" w:themeColor="accent1"/>
        </w:rPr>
        <w:t>un test</w:t>
      </w:r>
      <w:proofErr w:type="gramEnd"/>
      <w:r>
        <w:rPr>
          <w:color w:val="4472C4" w:themeColor="accent1"/>
        </w:rPr>
        <w:t xml:space="preserve"> para ver si los datos están correctos.</w:t>
      </w:r>
    </w:p>
    <w:p w14:paraId="52148827" w14:textId="44EA4EA2" w:rsidR="002B01AB" w:rsidRDefault="002B01AB" w:rsidP="009C0171">
      <w:pPr>
        <w:pStyle w:val="Prrafodelista"/>
        <w:rPr>
          <w:color w:val="4472C4" w:themeColor="accent1"/>
        </w:rPr>
      </w:pPr>
      <w:r w:rsidRPr="002B01AB">
        <w:rPr>
          <w:noProof/>
          <w:color w:val="4472C4" w:themeColor="accent1"/>
        </w:rPr>
        <w:drawing>
          <wp:inline distT="0" distB="0" distL="0" distR="0" wp14:anchorId="6BD773FE" wp14:editId="108BF6B4">
            <wp:extent cx="5400040" cy="3037205"/>
            <wp:effectExtent l="0" t="0" r="0" b="0"/>
            <wp:docPr id="13746528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528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4E69" w14:textId="77777777" w:rsidR="002B01AB" w:rsidRDefault="002B01AB" w:rsidP="009C0171">
      <w:pPr>
        <w:pStyle w:val="Prrafodelista"/>
        <w:rPr>
          <w:color w:val="4472C4" w:themeColor="accent1"/>
        </w:rPr>
      </w:pPr>
    </w:p>
    <w:p w14:paraId="59B97F32" w14:textId="19275C68" w:rsidR="002B01AB" w:rsidRDefault="002B01AB" w:rsidP="009C0171">
      <w:pPr>
        <w:pStyle w:val="Prrafodelista"/>
        <w:rPr>
          <w:color w:val="4472C4" w:themeColor="accent1"/>
        </w:rPr>
      </w:pPr>
      <w:r>
        <w:rPr>
          <w:color w:val="4472C4" w:themeColor="accent1"/>
        </w:rPr>
        <w:t xml:space="preserve">Usuarios </w:t>
      </w:r>
      <w:proofErr w:type="gramStart"/>
      <w:r>
        <w:rPr>
          <w:color w:val="4472C4" w:themeColor="accent1"/>
        </w:rPr>
        <w:t>importados(</w:t>
      </w:r>
      <w:proofErr w:type="gramEnd"/>
      <w:r>
        <w:rPr>
          <w:color w:val="4472C4" w:themeColor="accent1"/>
        </w:rPr>
        <w:t>Vista desde Odoo)</w:t>
      </w:r>
    </w:p>
    <w:p w14:paraId="0D013631" w14:textId="77777777" w:rsidR="002B01AB" w:rsidRPr="002B01AB" w:rsidRDefault="002B01AB" w:rsidP="009C0171">
      <w:pPr>
        <w:pStyle w:val="Prrafodelista"/>
        <w:rPr>
          <w:color w:val="4472C4" w:themeColor="accent1"/>
          <w:u w:val="single"/>
        </w:rPr>
      </w:pPr>
    </w:p>
    <w:p w14:paraId="1C1A3EBA" w14:textId="3712C9DB" w:rsidR="002B01AB" w:rsidRDefault="002B01AB" w:rsidP="009C0171">
      <w:pPr>
        <w:pStyle w:val="Prrafodelista"/>
        <w:rPr>
          <w:color w:val="4472C4" w:themeColor="accent1"/>
        </w:rPr>
      </w:pPr>
      <w:r w:rsidRPr="002B01AB">
        <w:rPr>
          <w:noProof/>
          <w:color w:val="4472C4" w:themeColor="accent1"/>
        </w:rPr>
        <w:lastRenderedPageBreak/>
        <w:drawing>
          <wp:inline distT="0" distB="0" distL="0" distR="0" wp14:anchorId="66D69B0A" wp14:editId="654397CE">
            <wp:extent cx="5400040" cy="3032125"/>
            <wp:effectExtent l="0" t="0" r="0" b="0"/>
            <wp:docPr id="83200968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09683" name="Imagen 1" descr="Una captura de pantalla de una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F031" w14:textId="77777777" w:rsidR="002B01AB" w:rsidRDefault="002B01AB" w:rsidP="009C0171">
      <w:pPr>
        <w:pStyle w:val="Prrafodelista"/>
        <w:rPr>
          <w:color w:val="4472C4" w:themeColor="accent1"/>
        </w:rPr>
      </w:pPr>
    </w:p>
    <w:p w14:paraId="568876ED" w14:textId="77777777" w:rsidR="002B01AB" w:rsidRDefault="002B01AB" w:rsidP="009C0171">
      <w:pPr>
        <w:pStyle w:val="Prrafodelista"/>
        <w:rPr>
          <w:color w:val="4472C4" w:themeColor="accent1"/>
        </w:rPr>
      </w:pPr>
    </w:p>
    <w:p w14:paraId="62C7E3E3" w14:textId="77777777" w:rsidR="002B01AB" w:rsidRDefault="002B01AB" w:rsidP="009C0171">
      <w:pPr>
        <w:pStyle w:val="Prrafodelista"/>
        <w:rPr>
          <w:color w:val="4472C4" w:themeColor="accent1"/>
        </w:rPr>
      </w:pPr>
    </w:p>
    <w:p w14:paraId="6E7BC46E" w14:textId="77777777" w:rsidR="002B01AB" w:rsidRDefault="002B01AB" w:rsidP="009C0171">
      <w:pPr>
        <w:pStyle w:val="Prrafodelista"/>
        <w:rPr>
          <w:color w:val="4472C4" w:themeColor="accent1"/>
        </w:rPr>
      </w:pPr>
    </w:p>
    <w:p w14:paraId="2B4C640B" w14:textId="77777777" w:rsidR="002B01AB" w:rsidRPr="009C0171" w:rsidRDefault="002B01AB" w:rsidP="009C0171">
      <w:pPr>
        <w:pStyle w:val="Prrafodelista"/>
        <w:rPr>
          <w:color w:val="4472C4" w:themeColor="accent1"/>
        </w:rPr>
      </w:pPr>
    </w:p>
    <w:p w14:paraId="28F99859" w14:textId="77777777" w:rsidR="00FE74D7" w:rsidRDefault="00FE74D7" w:rsidP="002B01AB">
      <w:pPr>
        <w:pStyle w:val="Prrafodelista"/>
        <w:numPr>
          <w:ilvl w:val="0"/>
          <w:numId w:val="12"/>
        </w:numPr>
        <w:rPr>
          <w:b/>
          <w:bCs/>
        </w:rPr>
      </w:pPr>
      <w:r w:rsidRPr="006C2CFD">
        <w:rPr>
          <w:b/>
          <w:bCs/>
        </w:rPr>
        <w:t>Vuelve a realizar la búsqueda del apartado 1 para comprobar que los clientes se han importado.</w:t>
      </w:r>
    </w:p>
    <w:p w14:paraId="6EC0EDF7" w14:textId="3275C5FE" w:rsidR="002B01AB" w:rsidRDefault="002B01AB" w:rsidP="002B01AB">
      <w:pPr>
        <w:pStyle w:val="Prrafodelista"/>
        <w:rPr>
          <w:color w:val="4472C4" w:themeColor="accent1"/>
        </w:rPr>
      </w:pPr>
      <w:r w:rsidRPr="002B01AB">
        <w:rPr>
          <w:color w:val="4472C4" w:themeColor="accent1"/>
        </w:rPr>
        <w:t>Realizo la consulta del apartado 1 y me salen los nuevos usuarios.</w:t>
      </w:r>
    </w:p>
    <w:p w14:paraId="41DE046B" w14:textId="0599FC22" w:rsidR="002B01AB" w:rsidRPr="002B01AB" w:rsidRDefault="002B01AB" w:rsidP="002B01AB">
      <w:pPr>
        <w:pStyle w:val="Prrafodelista"/>
        <w:rPr>
          <w:color w:val="4472C4" w:themeColor="accent1"/>
        </w:rPr>
      </w:pPr>
      <w:r w:rsidRPr="002B01AB">
        <w:rPr>
          <w:noProof/>
          <w:color w:val="4472C4" w:themeColor="accent1"/>
        </w:rPr>
        <w:drawing>
          <wp:inline distT="0" distB="0" distL="0" distR="0" wp14:anchorId="7F6A6456" wp14:editId="752F3749">
            <wp:extent cx="5400040" cy="3037205"/>
            <wp:effectExtent l="0" t="0" r="0" b="0"/>
            <wp:docPr id="34923677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36773" name="Imagen 1" descr="Una captura de pantalla de una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DD43" w14:textId="2F68E9DA" w:rsidR="002B01AB" w:rsidRDefault="002B01AB">
      <w:pPr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7A9D3159" w14:textId="77777777" w:rsidR="002B01AB" w:rsidRPr="002B01AB" w:rsidRDefault="002B01AB" w:rsidP="002B01AB">
      <w:pPr>
        <w:rPr>
          <w:b/>
          <w:bCs/>
        </w:rPr>
      </w:pPr>
      <w:r w:rsidRPr="002B01AB">
        <w:rPr>
          <w:b/>
          <w:bCs/>
        </w:rPr>
        <w:lastRenderedPageBreak/>
        <w:t>EJERCICIO 3: Modificar vista de árbol (RA 4 –CE b)</w:t>
      </w:r>
    </w:p>
    <w:p w14:paraId="7B7B1F43" w14:textId="77777777" w:rsidR="002B01AB" w:rsidRPr="002B01AB" w:rsidRDefault="002B01AB" w:rsidP="002B01AB">
      <w:pPr>
        <w:rPr>
          <w:b/>
          <w:bCs/>
        </w:rPr>
      </w:pPr>
      <w:r w:rsidRPr="002B01AB">
        <w:rPr>
          <w:b/>
          <w:bCs/>
        </w:rPr>
        <w:t>Modifica la vista de árbol de las listas de ventas para que se muestre la información de la consulta del ejercicio 2a.</w:t>
      </w:r>
    </w:p>
    <w:p w14:paraId="66E00D43" w14:textId="513E5AFB" w:rsidR="00FE74D7" w:rsidRDefault="0078451E" w:rsidP="006C2CFD">
      <w:pPr>
        <w:jc w:val="both"/>
        <w:rPr>
          <w:color w:val="4472C4" w:themeColor="accent1"/>
        </w:rPr>
      </w:pPr>
      <w:r>
        <w:rPr>
          <w:color w:val="4472C4" w:themeColor="accent1"/>
        </w:rPr>
        <w:t>En el m</w:t>
      </w:r>
      <w:r w:rsidR="007E454F">
        <w:rPr>
          <w:color w:val="4472C4" w:themeColor="accent1"/>
        </w:rPr>
        <w:t>ó</w:t>
      </w:r>
      <w:r>
        <w:rPr>
          <w:color w:val="4472C4" w:themeColor="accent1"/>
        </w:rPr>
        <w:t xml:space="preserve">dulo ventas </w:t>
      </w:r>
      <w:r w:rsidR="00F623E7">
        <w:rPr>
          <w:color w:val="4472C4" w:themeColor="accent1"/>
        </w:rPr>
        <w:t>hay un botón con un símbolo parecido a los ajustes del móvil que te permite seleccionar que columnas quieres ver.</w:t>
      </w:r>
    </w:p>
    <w:p w14:paraId="43B3F26B" w14:textId="69D8685C" w:rsidR="00F623E7" w:rsidRDefault="00F623E7" w:rsidP="006C2CFD">
      <w:pPr>
        <w:jc w:val="both"/>
        <w:rPr>
          <w:color w:val="4472C4" w:themeColor="accent1"/>
        </w:rPr>
      </w:pPr>
      <w:r w:rsidRPr="00F623E7">
        <w:rPr>
          <w:noProof/>
          <w:color w:val="4472C4" w:themeColor="accent1"/>
        </w:rPr>
        <w:drawing>
          <wp:inline distT="0" distB="0" distL="0" distR="0" wp14:anchorId="2E289034" wp14:editId="281A9650">
            <wp:extent cx="5400040" cy="3037205"/>
            <wp:effectExtent l="0" t="0" r="0" b="0"/>
            <wp:docPr id="83936518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65184" name="Imagen 1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2A07" w14:textId="578A455D" w:rsidR="002B01AB" w:rsidRDefault="00046893" w:rsidP="006C2CFD">
      <w:pPr>
        <w:jc w:val="both"/>
        <w:rPr>
          <w:color w:val="4472C4" w:themeColor="accent1"/>
        </w:rPr>
      </w:pPr>
      <w:r>
        <w:rPr>
          <w:color w:val="4472C4" w:themeColor="accent1"/>
        </w:rPr>
        <w:t xml:space="preserve">Modifico las columnas para que salga lo que quiero, pero falta el </w:t>
      </w:r>
      <w:proofErr w:type="spellStart"/>
      <w:r>
        <w:rPr>
          <w:color w:val="4472C4" w:themeColor="accent1"/>
        </w:rPr>
        <w:t>warehouse</w:t>
      </w:r>
      <w:proofErr w:type="spellEnd"/>
      <w:r>
        <w:rPr>
          <w:color w:val="4472C4" w:themeColor="accent1"/>
        </w:rPr>
        <w:t>, por lo que hay que modificar el fichero XML de la vista, en ajust</w:t>
      </w:r>
      <w:r w:rsidR="00CF017A">
        <w:rPr>
          <w:color w:val="4472C4" w:themeColor="accent1"/>
        </w:rPr>
        <w:t>es, técnico, vistas y modificar la vista sales.</w:t>
      </w:r>
      <w:r w:rsidR="00CF017A" w:rsidRPr="00CF017A">
        <w:t xml:space="preserve"> </w:t>
      </w:r>
      <w:proofErr w:type="spellStart"/>
      <w:proofErr w:type="gramStart"/>
      <w:r w:rsidR="00CF017A" w:rsidRPr="00CF017A">
        <w:rPr>
          <w:color w:val="4472C4" w:themeColor="accent1"/>
        </w:rPr>
        <w:t>sale.view</w:t>
      </w:r>
      <w:proofErr w:type="gramEnd"/>
      <w:r w:rsidR="00CF017A" w:rsidRPr="00CF017A">
        <w:rPr>
          <w:color w:val="4472C4" w:themeColor="accent1"/>
        </w:rPr>
        <w:t>_quotation_tree</w:t>
      </w:r>
      <w:proofErr w:type="spellEnd"/>
    </w:p>
    <w:p w14:paraId="64FC2F6B" w14:textId="25775EF7" w:rsidR="00046893" w:rsidRDefault="00046893" w:rsidP="006C2CFD">
      <w:pPr>
        <w:jc w:val="both"/>
        <w:rPr>
          <w:color w:val="4472C4" w:themeColor="accent1"/>
        </w:rPr>
      </w:pPr>
      <w:r w:rsidRPr="00046893">
        <w:rPr>
          <w:noProof/>
          <w:color w:val="4472C4" w:themeColor="accent1"/>
        </w:rPr>
        <w:drawing>
          <wp:inline distT="0" distB="0" distL="0" distR="0" wp14:anchorId="6F82F09C" wp14:editId="2D4B886E">
            <wp:extent cx="5400040" cy="3037205"/>
            <wp:effectExtent l="0" t="0" r="0" b="0"/>
            <wp:docPr id="16640697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697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42DC" w14:textId="09F4B426" w:rsidR="00CF017A" w:rsidRDefault="00CF017A" w:rsidP="006C2CFD">
      <w:pPr>
        <w:jc w:val="both"/>
        <w:rPr>
          <w:color w:val="4472C4" w:themeColor="accent1"/>
        </w:rPr>
      </w:pPr>
      <w:r>
        <w:rPr>
          <w:color w:val="4472C4" w:themeColor="accent1"/>
        </w:rPr>
        <w:lastRenderedPageBreak/>
        <w:t>Vista Modificada</w:t>
      </w:r>
    </w:p>
    <w:p w14:paraId="187DF1CC" w14:textId="1593B402" w:rsidR="00046893" w:rsidRDefault="007E454F" w:rsidP="006C2CFD">
      <w:pPr>
        <w:jc w:val="both"/>
        <w:rPr>
          <w:color w:val="4472C4" w:themeColor="accent1"/>
        </w:rPr>
      </w:pPr>
      <w:r w:rsidRPr="007E454F">
        <w:rPr>
          <w:noProof/>
          <w:color w:val="4472C4" w:themeColor="accent1"/>
        </w:rPr>
        <w:drawing>
          <wp:inline distT="0" distB="0" distL="0" distR="0" wp14:anchorId="5E6D6F97" wp14:editId="2AF3E93D">
            <wp:extent cx="5400040" cy="3037205"/>
            <wp:effectExtent l="0" t="0" r="0" b="0"/>
            <wp:docPr id="138373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37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E0AF" w14:textId="3C15495F" w:rsidR="00CF017A" w:rsidRDefault="007E454F" w:rsidP="006C2CFD">
      <w:pPr>
        <w:jc w:val="both"/>
        <w:rPr>
          <w:color w:val="4472C4" w:themeColor="accent1"/>
        </w:rPr>
      </w:pPr>
      <w:r>
        <w:rPr>
          <w:color w:val="4472C4" w:themeColor="accent1"/>
        </w:rPr>
        <w:t>Ya permite incluir la columna de Almacén</w:t>
      </w:r>
    </w:p>
    <w:p w14:paraId="5E647EA1" w14:textId="79D1686C" w:rsidR="007E454F" w:rsidRDefault="007E454F" w:rsidP="006C2CFD">
      <w:pPr>
        <w:jc w:val="both"/>
        <w:rPr>
          <w:color w:val="4472C4" w:themeColor="accent1"/>
        </w:rPr>
      </w:pPr>
      <w:r w:rsidRPr="007E454F">
        <w:rPr>
          <w:noProof/>
          <w:color w:val="4472C4" w:themeColor="accent1"/>
        </w:rPr>
        <w:drawing>
          <wp:inline distT="0" distB="0" distL="0" distR="0" wp14:anchorId="719FF5EF" wp14:editId="537D47D9">
            <wp:extent cx="5400040" cy="3037205"/>
            <wp:effectExtent l="0" t="0" r="0" b="0"/>
            <wp:docPr id="3466150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1502" name="Imagen 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6B76" w14:textId="6D154948" w:rsidR="00382F24" w:rsidRDefault="00382F24">
      <w:pPr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322DC7A2" w14:textId="77777777" w:rsidR="00382F24" w:rsidRPr="00382F24" w:rsidRDefault="00382F24" w:rsidP="00382F24">
      <w:pPr>
        <w:rPr>
          <w:b/>
          <w:bCs/>
        </w:rPr>
      </w:pPr>
      <w:r w:rsidRPr="00382F24">
        <w:rPr>
          <w:b/>
          <w:bCs/>
        </w:rPr>
        <w:lastRenderedPageBreak/>
        <w:t>EJERCICIO 4: Menú personalizado (RA 4 –CE b)</w:t>
      </w:r>
    </w:p>
    <w:p w14:paraId="21505A16" w14:textId="77777777" w:rsidR="00382F24" w:rsidRPr="00382F24" w:rsidRDefault="00382F24" w:rsidP="00382F24">
      <w:pPr>
        <w:rPr>
          <w:b/>
          <w:bCs/>
        </w:rPr>
      </w:pPr>
      <w:r w:rsidRPr="00382F24">
        <w:rPr>
          <w:b/>
          <w:bCs/>
        </w:rPr>
        <w:t>Añadir un submenú al menú compras que muestre la vista de lista creada en el ejercicio anterior. Al menú sólo podrán acceder usuarios que pertenezcan al grupo Compras2.</w:t>
      </w:r>
    </w:p>
    <w:p w14:paraId="64A950EE" w14:textId="51299859" w:rsidR="00382F24" w:rsidRDefault="00382F24" w:rsidP="006C2CFD">
      <w:pPr>
        <w:jc w:val="both"/>
        <w:rPr>
          <w:color w:val="4472C4" w:themeColor="accent1"/>
        </w:rPr>
      </w:pPr>
      <w:r>
        <w:rPr>
          <w:color w:val="4472C4" w:themeColor="accent1"/>
        </w:rPr>
        <w:t>En la ruta Ajustes/</w:t>
      </w:r>
      <w:proofErr w:type="spellStart"/>
      <w:r>
        <w:rPr>
          <w:color w:val="4472C4" w:themeColor="accent1"/>
        </w:rPr>
        <w:t>Tecnico</w:t>
      </w:r>
      <w:proofErr w:type="spellEnd"/>
      <w:r>
        <w:rPr>
          <w:color w:val="4472C4" w:themeColor="accent1"/>
        </w:rPr>
        <w:t xml:space="preserve">/Elemento de Menú, se busca el menú compra y se accede a </w:t>
      </w:r>
      <w:proofErr w:type="spellStart"/>
      <w:r>
        <w:rPr>
          <w:color w:val="4472C4" w:themeColor="accent1"/>
        </w:rPr>
        <w:t>el</w:t>
      </w:r>
      <w:proofErr w:type="spellEnd"/>
      <w:r>
        <w:rPr>
          <w:color w:val="4472C4" w:themeColor="accent1"/>
        </w:rPr>
        <w:t>.</w:t>
      </w:r>
    </w:p>
    <w:p w14:paraId="1E18DC12" w14:textId="103DC7BA" w:rsidR="00382F24" w:rsidRDefault="00382F24" w:rsidP="006C2CFD">
      <w:pPr>
        <w:jc w:val="both"/>
        <w:rPr>
          <w:color w:val="4472C4" w:themeColor="accent1"/>
        </w:rPr>
      </w:pPr>
      <w:r w:rsidRPr="00382F24">
        <w:rPr>
          <w:noProof/>
          <w:color w:val="4472C4" w:themeColor="accent1"/>
        </w:rPr>
        <w:drawing>
          <wp:inline distT="0" distB="0" distL="0" distR="0" wp14:anchorId="2D23D43B" wp14:editId="6C253527">
            <wp:extent cx="5400040" cy="3037205"/>
            <wp:effectExtent l="0" t="0" r="0" b="0"/>
            <wp:docPr id="9367641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7641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F8B3" w14:textId="4EF44136" w:rsidR="00382F24" w:rsidRDefault="00382F24" w:rsidP="006C2CFD">
      <w:pPr>
        <w:jc w:val="both"/>
        <w:rPr>
          <w:color w:val="4472C4" w:themeColor="accent1"/>
        </w:rPr>
      </w:pPr>
      <w:r>
        <w:rPr>
          <w:color w:val="4472C4" w:themeColor="accent1"/>
        </w:rPr>
        <w:t>Y añado un nuevo submenú con los permisos solo a compra2</w:t>
      </w:r>
    </w:p>
    <w:p w14:paraId="70E6938A" w14:textId="0AED1FC0" w:rsidR="00382F24" w:rsidRDefault="00453158" w:rsidP="006C2CFD">
      <w:pPr>
        <w:jc w:val="both"/>
        <w:rPr>
          <w:color w:val="4472C4" w:themeColor="accent1"/>
        </w:rPr>
      </w:pPr>
      <w:r w:rsidRPr="00453158">
        <w:rPr>
          <w:color w:val="4472C4" w:themeColor="accent1"/>
        </w:rPr>
        <w:drawing>
          <wp:inline distT="0" distB="0" distL="0" distR="0" wp14:anchorId="45E7C657" wp14:editId="0251E2DE">
            <wp:extent cx="5400040" cy="3037205"/>
            <wp:effectExtent l="0" t="0" r="0" b="0"/>
            <wp:docPr id="41041296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12960" name="Imagen 1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DEC4" w14:textId="77777777" w:rsidR="00453158" w:rsidRDefault="00453158" w:rsidP="006C2CFD">
      <w:pPr>
        <w:jc w:val="both"/>
        <w:rPr>
          <w:color w:val="4472C4" w:themeColor="accent1"/>
        </w:rPr>
      </w:pPr>
    </w:p>
    <w:p w14:paraId="393B9DD9" w14:textId="77777777" w:rsidR="00453158" w:rsidRDefault="00453158" w:rsidP="006C2CFD">
      <w:pPr>
        <w:jc w:val="both"/>
        <w:rPr>
          <w:color w:val="4472C4" w:themeColor="accent1"/>
        </w:rPr>
      </w:pPr>
    </w:p>
    <w:p w14:paraId="4A6FD8A0" w14:textId="5C1C734E" w:rsidR="00453158" w:rsidRDefault="00453158" w:rsidP="006C2CFD">
      <w:pPr>
        <w:jc w:val="both"/>
        <w:rPr>
          <w:color w:val="4472C4" w:themeColor="accent1"/>
        </w:rPr>
      </w:pPr>
      <w:r>
        <w:rPr>
          <w:color w:val="4472C4" w:themeColor="accent1"/>
        </w:rPr>
        <w:lastRenderedPageBreak/>
        <w:t>Para que aparezca este submenú, hay que crear otro submenú, porque si no Odoo lo ignora, además el usuario debe tener permisos sobre ventas para ver la vista.</w:t>
      </w:r>
    </w:p>
    <w:p w14:paraId="186E4264" w14:textId="000254D4" w:rsidR="00416B2C" w:rsidRDefault="00416B2C" w:rsidP="006C2CFD">
      <w:pPr>
        <w:jc w:val="both"/>
        <w:rPr>
          <w:color w:val="FF0000"/>
        </w:rPr>
      </w:pPr>
      <w:r w:rsidRPr="00416B2C">
        <w:rPr>
          <w:color w:val="FF0000"/>
        </w:rPr>
        <w:t>Incidencia: Si el ultimo submenú no tiene acción tampoco se ve el menú.</w:t>
      </w:r>
    </w:p>
    <w:p w14:paraId="7C3F64CD" w14:textId="2DD99426" w:rsidR="00416B2C" w:rsidRDefault="00416B2C" w:rsidP="006C2CFD">
      <w:pPr>
        <w:jc w:val="both"/>
        <w:rPr>
          <w:color w:val="FF0000"/>
        </w:rPr>
      </w:pPr>
      <w:r w:rsidRPr="00416B2C">
        <w:rPr>
          <w:color w:val="FF0000"/>
        </w:rPr>
        <w:drawing>
          <wp:inline distT="0" distB="0" distL="0" distR="0" wp14:anchorId="0F1551AC" wp14:editId="75DC6E5D">
            <wp:extent cx="5400040" cy="3037205"/>
            <wp:effectExtent l="0" t="0" r="0" b="0"/>
            <wp:docPr id="803947259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47259" name="Imagen 1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3A88" w14:textId="07DCC4B1" w:rsidR="00416B2C" w:rsidRDefault="00416B2C" w:rsidP="006C2CFD">
      <w:pPr>
        <w:jc w:val="both"/>
        <w:rPr>
          <w:color w:val="4472C4" w:themeColor="accent1"/>
        </w:rPr>
      </w:pPr>
      <w:r w:rsidRPr="00416B2C">
        <w:rPr>
          <w:color w:val="4472C4" w:themeColor="accent1"/>
        </w:rPr>
        <w:t>Entrando con un usuario del compras2, el submenú es visible y lleva a ventas</w:t>
      </w:r>
      <w:r>
        <w:rPr>
          <w:color w:val="4472C4" w:themeColor="accent1"/>
        </w:rPr>
        <w:t>.</w:t>
      </w:r>
    </w:p>
    <w:p w14:paraId="31C7677F" w14:textId="427FADD6" w:rsidR="00416B2C" w:rsidRDefault="00416B2C" w:rsidP="006C2CFD">
      <w:pPr>
        <w:jc w:val="both"/>
        <w:rPr>
          <w:color w:val="4472C4" w:themeColor="accent1"/>
        </w:rPr>
      </w:pPr>
      <w:r w:rsidRPr="00416B2C">
        <w:rPr>
          <w:color w:val="4472C4" w:themeColor="accent1"/>
        </w:rPr>
        <w:drawing>
          <wp:inline distT="0" distB="0" distL="0" distR="0" wp14:anchorId="373CCD6C" wp14:editId="0F4C0509">
            <wp:extent cx="5400040" cy="3037205"/>
            <wp:effectExtent l="0" t="0" r="0" b="0"/>
            <wp:docPr id="178922593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25933" name="Imagen 1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0AC" w14:textId="2DCCF4EB" w:rsidR="00416B2C" w:rsidRDefault="00416B2C" w:rsidP="006C2CFD">
      <w:pPr>
        <w:jc w:val="both"/>
        <w:rPr>
          <w:color w:val="4472C4" w:themeColor="accent1"/>
        </w:rPr>
      </w:pPr>
      <w:r w:rsidRPr="00416B2C">
        <w:rPr>
          <w:color w:val="4472C4" w:themeColor="accent1"/>
        </w:rPr>
        <w:lastRenderedPageBreak/>
        <w:drawing>
          <wp:inline distT="0" distB="0" distL="0" distR="0" wp14:anchorId="2ADC98BD" wp14:editId="66702982">
            <wp:extent cx="5400040" cy="3037205"/>
            <wp:effectExtent l="0" t="0" r="0" b="0"/>
            <wp:docPr id="133724783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47833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19EC" w14:textId="599F2DB4" w:rsidR="00416B2C" w:rsidRDefault="00416B2C">
      <w:pPr>
        <w:rPr>
          <w:color w:val="4472C4" w:themeColor="accent1"/>
        </w:rPr>
      </w:pPr>
      <w:r>
        <w:rPr>
          <w:color w:val="4472C4" w:themeColor="accent1"/>
        </w:rPr>
        <w:br w:type="page"/>
      </w:r>
    </w:p>
    <w:p w14:paraId="2C681FA4" w14:textId="77777777" w:rsidR="00416B2C" w:rsidRPr="00416B2C" w:rsidRDefault="00416B2C" w:rsidP="00416B2C">
      <w:pPr>
        <w:rPr>
          <w:b/>
          <w:bCs/>
        </w:rPr>
      </w:pPr>
      <w:r w:rsidRPr="00416B2C">
        <w:rPr>
          <w:b/>
          <w:bCs/>
        </w:rPr>
        <w:lastRenderedPageBreak/>
        <w:t>EJERCICIO 5: Personalización de informe (RA 4 – CE e)</w:t>
      </w:r>
    </w:p>
    <w:p w14:paraId="3192B2F7" w14:textId="77777777" w:rsidR="00416B2C" w:rsidRPr="00416B2C" w:rsidRDefault="00416B2C" w:rsidP="00416B2C">
      <w:pPr>
        <w:rPr>
          <w:b/>
          <w:bCs/>
        </w:rPr>
      </w:pPr>
      <w:r w:rsidRPr="00416B2C">
        <w:rPr>
          <w:b/>
          <w:bCs/>
        </w:rPr>
        <w:t>Modificar el informe de pedido de compras, eliminando la información de Ref. de Nuestra Orden.</w:t>
      </w:r>
    </w:p>
    <w:p w14:paraId="4AA92A5B" w14:textId="6B2138C0" w:rsidR="00416B2C" w:rsidRDefault="00AA0B5B" w:rsidP="006C2CFD">
      <w:pPr>
        <w:jc w:val="both"/>
        <w:rPr>
          <w:color w:val="4472C4" w:themeColor="accent1"/>
        </w:rPr>
      </w:pPr>
      <w:r>
        <w:rPr>
          <w:color w:val="4472C4" w:themeColor="accent1"/>
        </w:rPr>
        <w:t xml:space="preserve">Para modificar el informe hay que ir a la ruta del apartado del ejercicio 3 pero en este caso es la vista </w:t>
      </w:r>
      <w:proofErr w:type="spellStart"/>
      <w:proofErr w:type="gramStart"/>
      <w:r w:rsidRPr="00AA0B5B">
        <w:rPr>
          <w:color w:val="4472C4" w:themeColor="accent1"/>
        </w:rPr>
        <w:t>purchase.order</w:t>
      </w:r>
      <w:proofErr w:type="gramEnd"/>
      <w:r w:rsidRPr="00AA0B5B">
        <w:rPr>
          <w:color w:val="4472C4" w:themeColor="accent1"/>
        </w:rPr>
        <w:t>.inherit.purchase.order.tree</w:t>
      </w:r>
      <w:proofErr w:type="spellEnd"/>
      <w:r>
        <w:rPr>
          <w:color w:val="4472C4" w:themeColor="accent1"/>
        </w:rPr>
        <w:t xml:space="preserve"> el campo </w:t>
      </w:r>
      <w:proofErr w:type="spellStart"/>
      <w:r>
        <w:rPr>
          <w:color w:val="4472C4" w:themeColor="accent1"/>
        </w:rPr>
        <w:t>name</w:t>
      </w:r>
      <w:proofErr w:type="spellEnd"/>
      <w:r>
        <w:rPr>
          <w:color w:val="4472C4" w:themeColor="accent1"/>
        </w:rPr>
        <w:t>.</w:t>
      </w:r>
    </w:p>
    <w:p w14:paraId="18312994" w14:textId="2BDB7920" w:rsidR="00AA0B5B" w:rsidRDefault="00AA0B5B" w:rsidP="006C2CFD">
      <w:pPr>
        <w:jc w:val="both"/>
        <w:rPr>
          <w:color w:val="4472C4" w:themeColor="accent1"/>
        </w:rPr>
      </w:pPr>
      <w:r w:rsidRPr="00AA0B5B">
        <w:rPr>
          <w:color w:val="4472C4" w:themeColor="accent1"/>
        </w:rPr>
        <w:drawing>
          <wp:inline distT="0" distB="0" distL="0" distR="0" wp14:anchorId="1DC29632" wp14:editId="70EA56D1">
            <wp:extent cx="5400040" cy="3037205"/>
            <wp:effectExtent l="0" t="0" r="0" b="0"/>
            <wp:docPr id="182073625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36258" name="Imagen 1" descr="Una captura de pantalla de una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1A55" w14:textId="4E5BF0D9" w:rsidR="00914A17" w:rsidRDefault="00914A17" w:rsidP="006C2CFD">
      <w:pPr>
        <w:jc w:val="both"/>
        <w:rPr>
          <w:color w:val="4472C4" w:themeColor="accent1"/>
        </w:rPr>
      </w:pPr>
      <w:r>
        <w:rPr>
          <w:color w:val="4472C4" w:themeColor="accent1"/>
        </w:rPr>
        <w:t>Vista modificada</w:t>
      </w:r>
    </w:p>
    <w:p w14:paraId="2AEFC570" w14:textId="7787CE7A" w:rsidR="00914A17" w:rsidRPr="00416B2C" w:rsidRDefault="00914A17" w:rsidP="006C2CFD">
      <w:pPr>
        <w:jc w:val="both"/>
        <w:rPr>
          <w:color w:val="4472C4" w:themeColor="accent1"/>
        </w:rPr>
      </w:pPr>
      <w:r w:rsidRPr="00914A17">
        <w:rPr>
          <w:color w:val="4472C4" w:themeColor="accent1"/>
        </w:rPr>
        <w:drawing>
          <wp:inline distT="0" distB="0" distL="0" distR="0" wp14:anchorId="30092079" wp14:editId="567053E4">
            <wp:extent cx="5400040" cy="3040380"/>
            <wp:effectExtent l="0" t="0" r="0" b="7620"/>
            <wp:docPr id="8649991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991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4A17" w:rsidRPr="00416B2C">
      <w:headerReference w:type="default" r:id="rId2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1EF9B2" w14:textId="77777777" w:rsidR="003D6C03" w:rsidRDefault="003D6C03" w:rsidP="00E77639">
      <w:pPr>
        <w:spacing w:after="0" w:line="240" w:lineRule="auto"/>
      </w:pPr>
      <w:r>
        <w:separator/>
      </w:r>
    </w:p>
  </w:endnote>
  <w:endnote w:type="continuationSeparator" w:id="0">
    <w:p w14:paraId="63554C39" w14:textId="77777777" w:rsidR="003D6C03" w:rsidRDefault="003D6C03" w:rsidP="00E77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E49411" w14:textId="77777777" w:rsidR="003D6C03" w:rsidRDefault="003D6C03" w:rsidP="00E77639">
      <w:pPr>
        <w:spacing w:after="0" w:line="240" w:lineRule="auto"/>
      </w:pPr>
      <w:r>
        <w:separator/>
      </w:r>
    </w:p>
  </w:footnote>
  <w:footnote w:type="continuationSeparator" w:id="0">
    <w:p w14:paraId="2419771A" w14:textId="77777777" w:rsidR="003D6C03" w:rsidRDefault="003D6C03" w:rsidP="00E776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39" w:type="dxa"/>
      <w:tblInd w:w="-576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5938"/>
      <w:gridCol w:w="1560"/>
      <w:gridCol w:w="2141"/>
    </w:tblGrid>
    <w:tr w:rsidR="00CC3CE6" w:rsidRPr="000B7D93" w14:paraId="0075F81B" w14:textId="77777777" w:rsidTr="00C16EBB">
      <w:trPr>
        <w:cantSplit/>
      </w:trPr>
      <w:tc>
        <w:tcPr>
          <w:tcW w:w="5938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0B98B122" w14:textId="36CAFBC3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Sistemas de </w:t>
          </w:r>
          <w:proofErr w:type="spellStart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Gestión</w:t>
          </w:r>
          <w:proofErr w:type="spellEnd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Empresarial</w:t>
          </w:r>
        </w:p>
      </w:tc>
      <w:tc>
        <w:tcPr>
          <w:tcW w:w="1560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BD00A96" w14:textId="77777777" w:rsidR="00CC3CE6" w:rsidRPr="000B7D93" w:rsidRDefault="00CC3CE6" w:rsidP="00E30825">
          <w:pPr>
            <w:keepNext/>
            <w:tabs>
              <w:tab w:val="left" w:pos="0"/>
            </w:tabs>
            <w:snapToGrid w:val="0"/>
            <w:jc w:val="both"/>
            <w:outlineLvl w:val="0"/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Ejercicios</w:t>
          </w:r>
          <w:proofErr w:type="spellEnd"/>
        </w:p>
      </w:tc>
      <w:tc>
        <w:tcPr>
          <w:tcW w:w="214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7332742" w14:textId="6FBDE70A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2</w:t>
          </w:r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ª </w:t>
          </w:r>
          <w:proofErr w:type="spellStart"/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Evaluación</w:t>
          </w:r>
          <w:proofErr w:type="spellEnd"/>
        </w:p>
      </w:tc>
    </w:tr>
    <w:tr w:rsidR="00CC3CE6" w:rsidRPr="000B7D93" w14:paraId="59133404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48BBD14A" w14:textId="54951A6C" w:rsidR="00CC3CE6" w:rsidRPr="000B7D93" w:rsidRDefault="00CC3CE6" w:rsidP="00426A9B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P4 - a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858E789" w14:textId="322CA37B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Grupo</w:t>
          </w:r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35B76E67" w14:textId="21F0BF30" w:rsidR="00CC3CE6" w:rsidRPr="000B7D93" w:rsidRDefault="00CC3CE6" w:rsidP="00DA7867">
          <w:pPr>
            <w:snapToGrid w:val="0"/>
            <w:jc w:val="both"/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DAMT2</w:t>
          </w:r>
        </w:p>
      </w:tc>
    </w:tr>
    <w:tr w:rsidR="00CC3CE6" w:rsidRPr="000B7D93" w14:paraId="6E80503B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0BF6C0C" w14:textId="07DF2B5F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Nombre y </w:t>
          </w: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apellidos</w:t>
          </w:r>
          <w:proofErr w:type="spellEnd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:</w:t>
          </w:r>
          <w:r w:rsidR="008E04F0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Albano Díez Paulino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AA0E618" w14:textId="77777777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Fecha</w:t>
          </w:r>
          <w:proofErr w:type="spellEnd"/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9A80979" w14:textId="4047EA97" w:rsidR="00CC3CE6" w:rsidRPr="000B7D93" w:rsidRDefault="008E04F0" w:rsidP="00E30825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  <w:t>24/01/2024</w:t>
          </w:r>
        </w:p>
      </w:tc>
    </w:tr>
  </w:tbl>
  <w:p w14:paraId="268A35E4" w14:textId="0474B036" w:rsidR="00CC3CE6" w:rsidRPr="00E30825" w:rsidRDefault="00CC3CE6" w:rsidP="00E3082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3323B2"/>
    <w:multiLevelType w:val="hybridMultilevel"/>
    <w:tmpl w:val="4F503D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CB4A8A"/>
    <w:multiLevelType w:val="hybridMultilevel"/>
    <w:tmpl w:val="A8A409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2EF83058">
      <w:start w:val="1"/>
      <w:numFmt w:val="lowerLetter"/>
      <w:lvlText w:val="%3)"/>
      <w:lvlJc w:val="left"/>
      <w:pPr>
        <w:ind w:left="2340" w:hanging="360"/>
      </w:pPr>
      <w:rPr>
        <w:rFonts w:hint="default"/>
        <w:b w:val="0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E96AD2"/>
    <w:multiLevelType w:val="hybridMultilevel"/>
    <w:tmpl w:val="2E20C5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6B782A"/>
    <w:multiLevelType w:val="hybridMultilevel"/>
    <w:tmpl w:val="81DA07D8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BE598D"/>
    <w:multiLevelType w:val="hybridMultilevel"/>
    <w:tmpl w:val="6BD088A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DA7013F"/>
    <w:multiLevelType w:val="hybridMultilevel"/>
    <w:tmpl w:val="F5DA39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783277"/>
    <w:multiLevelType w:val="hybridMultilevel"/>
    <w:tmpl w:val="9C6C53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532B5B"/>
    <w:multiLevelType w:val="hybridMultilevel"/>
    <w:tmpl w:val="014ABA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71075D"/>
    <w:multiLevelType w:val="hybridMultilevel"/>
    <w:tmpl w:val="9C760764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F31BC6"/>
    <w:multiLevelType w:val="hybridMultilevel"/>
    <w:tmpl w:val="7DB2B47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2F158BB"/>
    <w:multiLevelType w:val="hybridMultilevel"/>
    <w:tmpl w:val="721286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A5C97"/>
    <w:multiLevelType w:val="hybridMultilevel"/>
    <w:tmpl w:val="8AF665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4B07E7"/>
    <w:multiLevelType w:val="hybridMultilevel"/>
    <w:tmpl w:val="9C760764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483122">
    <w:abstractNumId w:val="10"/>
  </w:num>
  <w:num w:numId="2" w16cid:durableId="608703954">
    <w:abstractNumId w:val="1"/>
  </w:num>
  <w:num w:numId="3" w16cid:durableId="1765302246">
    <w:abstractNumId w:val="2"/>
  </w:num>
  <w:num w:numId="4" w16cid:durableId="1197961157">
    <w:abstractNumId w:val="4"/>
  </w:num>
  <w:num w:numId="5" w16cid:durableId="684283687">
    <w:abstractNumId w:val="5"/>
  </w:num>
  <w:num w:numId="6" w16cid:durableId="1458450265">
    <w:abstractNumId w:val="9"/>
  </w:num>
  <w:num w:numId="7" w16cid:durableId="875509340">
    <w:abstractNumId w:val="11"/>
  </w:num>
  <w:num w:numId="8" w16cid:durableId="974287787">
    <w:abstractNumId w:val="6"/>
  </w:num>
  <w:num w:numId="9" w16cid:durableId="105740743">
    <w:abstractNumId w:val="0"/>
  </w:num>
  <w:num w:numId="10" w16cid:durableId="1844978923">
    <w:abstractNumId w:val="7"/>
  </w:num>
  <w:num w:numId="11" w16cid:durableId="281964926">
    <w:abstractNumId w:val="12"/>
  </w:num>
  <w:num w:numId="12" w16cid:durableId="959383683">
    <w:abstractNumId w:val="3"/>
  </w:num>
  <w:num w:numId="13" w16cid:durableId="4510937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3D99"/>
    <w:rsid w:val="00001957"/>
    <w:rsid w:val="00026857"/>
    <w:rsid w:val="00046893"/>
    <w:rsid w:val="00046AAA"/>
    <w:rsid w:val="000729AC"/>
    <w:rsid w:val="000753A9"/>
    <w:rsid w:val="000B3A45"/>
    <w:rsid w:val="00117F36"/>
    <w:rsid w:val="00125019"/>
    <w:rsid w:val="001362B0"/>
    <w:rsid w:val="001602BD"/>
    <w:rsid w:val="00160AEE"/>
    <w:rsid w:val="00164B50"/>
    <w:rsid w:val="00182F2E"/>
    <w:rsid w:val="0019313E"/>
    <w:rsid w:val="00197B6A"/>
    <w:rsid w:val="001A7A31"/>
    <w:rsid w:val="001D14F5"/>
    <w:rsid w:val="002361BE"/>
    <w:rsid w:val="00261E3D"/>
    <w:rsid w:val="002B01AB"/>
    <w:rsid w:val="002C0073"/>
    <w:rsid w:val="002C590A"/>
    <w:rsid w:val="002F4252"/>
    <w:rsid w:val="0033061B"/>
    <w:rsid w:val="003312C7"/>
    <w:rsid w:val="00340E47"/>
    <w:rsid w:val="0035791C"/>
    <w:rsid w:val="00362C7A"/>
    <w:rsid w:val="00382F24"/>
    <w:rsid w:val="003C15C3"/>
    <w:rsid w:val="003D6C03"/>
    <w:rsid w:val="003E069A"/>
    <w:rsid w:val="003F35ED"/>
    <w:rsid w:val="00412B82"/>
    <w:rsid w:val="00416B2C"/>
    <w:rsid w:val="00426A9B"/>
    <w:rsid w:val="00435FD0"/>
    <w:rsid w:val="00453158"/>
    <w:rsid w:val="00480289"/>
    <w:rsid w:val="004C3E19"/>
    <w:rsid w:val="004F08B7"/>
    <w:rsid w:val="0050485C"/>
    <w:rsid w:val="00514F9A"/>
    <w:rsid w:val="005150A5"/>
    <w:rsid w:val="00525EA6"/>
    <w:rsid w:val="005464C9"/>
    <w:rsid w:val="005852D7"/>
    <w:rsid w:val="00597349"/>
    <w:rsid w:val="005B41A9"/>
    <w:rsid w:val="005E0CCA"/>
    <w:rsid w:val="005F42EB"/>
    <w:rsid w:val="00656AF5"/>
    <w:rsid w:val="00660764"/>
    <w:rsid w:val="00662966"/>
    <w:rsid w:val="006764C4"/>
    <w:rsid w:val="006C2CFD"/>
    <w:rsid w:val="006E0E3D"/>
    <w:rsid w:val="006E1473"/>
    <w:rsid w:val="006F20ED"/>
    <w:rsid w:val="00763E60"/>
    <w:rsid w:val="00764858"/>
    <w:rsid w:val="0078451E"/>
    <w:rsid w:val="00784CD6"/>
    <w:rsid w:val="007945A8"/>
    <w:rsid w:val="007B3058"/>
    <w:rsid w:val="007E454F"/>
    <w:rsid w:val="00874392"/>
    <w:rsid w:val="00881935"/>
    <w:rsid w:val="0088614F"/>
    <w:rsid w:val="008A63EF"/>
    <w:rsid w:val="008B2ECE"/>
    <w:rsid w:val="008E04F0"/>
    <w:rsid w:val="008E3C3A"/>
    <w:rsid w:val="00901213"/>
    <w:rsid w:val="00914A17"/>
    <w:rsid w:val="009470C2"/>
    <w:rsid w:val="009612EA"/>
    <w:rsid w:val="009A6F79"/>
    <w:rsid w:val="009C0171"/>
    <w:rsid w:val="009C7791"/>
    <w:rsid w:val="00A02EB7"/>
    <w:rsid w:val="00A068D9"/>
    <w:rsid w:val="00A1337D"/>
    <w:rsid w:val="00A45DB3"/>
    <w:rsid w:val="00A4713E"/>
    <w:rsid w:val="00A660C7"/>
    <w:rsid w:val="00A805E8"/>
    <w:rsid w:val="00A8585F"/>
    <w:rsid w:val="00A91076"/>
    <w:rsid w:val="00A92685"/>
    <w:rsid w:val="00A95321"/>
    <w:rsid w:val="00AA0B5B"/>
    <w:rsid w:val="00AB5ED4"/>
    <w:rsid w:val="00AB7C0C"/>
    <w:rsid w:val="00AC6176"/>
    <w:rsid w:val="00B14F19"/>
    <w:rsid w:val="00B25538"/>
    <w:rsid w:val="00B32D01"/>
    <w:rsid w:val="00BF0648"/>
    <w:rsid w:val="00C056B0"/>
    <w:rsid w:val="00C16EBB"/>
    <w:rsid w:val="00C336AD"/>
    <w:rsid w:val="00C73D99"/>
    <w:rsid w:val="00C85D61"/>
    <w:rsid w:val="00CC3CE6"/>
    <w:rsid w:val="00CD7EE2"/>
    <w:rsid w:val="00CE6552"/>
    <w:rsid w:val="00CF017A"/>
    <w:rsid w:val="00D25392"/>
    <w:rsid w:val="00D50C28"/>
    <w:rsid w:val="00D8241E"/>
    <w:rsid w:val="00DA1489"/>
    <w:rsid w:val="00DA7867"/>
    <w:rsid w:val="00DB2085"/>
    <w:rsid w:val="00DD6AFB"/>
    <w:rsid w:val="00DE35FB"/>
    <w:rsid w:val="00DE3B1D"/>
    <w:rsid w:val="00E1311A"/>
    <w:rsid w:val="00E1459F"/>
    <w:rsid w:val="00E16072"/>
    <w:rsid w:val="00E30825"/>
    <w:rsid w:val="00E46DA2"/>
    <w:rsid w:val="00E74A7C"/>
    <w:rsid w:val="00E77639"/>
    <w:rsid w:val="00E835A9"/>
    <w:rsid w:val="00E84BC1"/>
    <w:rsid w:val="00E91AD8"/>
    <w:rsid w:val="00F12B57"/>
    <w:rsid w:val="00F16D81"/>
    <w:rsid w:val="00F23FF0"/>
    <w:rsid w:val="00F36BB8"/>
    <w:rsid w:val="00F45C34"/>
    <w:rsid w:val="00F53247"/>
    <w:rsid w:val="00F53F52"/>
    <w:rsid w:val="00F623E7"/>
    <w:rsid w:val="00FA0504"/>
    <w:rsid w:val="00FB7366"/>
    <w:rsid w:val="00FE7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9A9D5A"/>
  <w15:chartTrackingRefBased/>
  <w15:docId w15:val="{2D73B7F9-30BE-454E-B09D-B4476E8FA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835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835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7639"/>
  </w:style>
  <w:style w:type="paragraph" w:styleId="Piedepgina">
    <w:name w:val="footer"/>
    <w:basedOn w:val="Normal"/>
    <w:link w:val="Piedepgina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7639"/>
  </w:style>
  <w:style w:type="table" w:styleId="Tablaconcuadrcula">
    <w:name w:val="Table Grid"/>
    <w:basedOn w:val="Tablanormal"/>
    <w:uiPriority w:val="39"/>
    <w:rsid w:val="00046A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95321"/>
    <w:pPr>
      <w:ind w:left="720"/>
      <w:contextualSpacing/>
    </w:pPr>
  </w:style>
  <w:style w:type="table" w:styleId="Tablaconcuadrcula1clara">
    <w:name w:val="Grid Table 1 Light"/>
    <w:basedOn w:val="Tablanormal"/>
    <w:uiPriority w:val="46"/>
    <w:rsid w:val="008B2EC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4">
    <w:name w:val="Grid Table 4"/>
    <w:basedOn w:val="Tablanormal"/>
    <w:uiPriority w:val="49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3">
    <w:name w:val="List Table 3"/>
    <w:basedOn w:val="Tablanormal"/>
    <w:uiPriority w:val="48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xnormaltextrun">
    <w:name w:val="x_normaltextrun"/>
    <w:basedOn w:val="Fuentedeprrafopredeter"/>
    <w:rsid w:val="0035791C"/>
  </w:style>
  <w:style w:type="character" w:customStyle="1" w:styleId="xeop">
    <w:name w:val="x_eop"/>
    <w:basedOn w:val="Fuentedeprrafopredeter"/>
    <w:rsid w:val="003579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7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49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EE2E6"/>
            <w:right w:val="none" w:sz="0" w:space="0" w:color="auto"/>
          </w:divBdr>
          <w:divsChild>
            <w:div w:id="19490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628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8697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351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1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7338</TotalTime>
  <Pages>13</Pages>
  <Words>852</Words>
  <Characters>4689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TORRE CELEIZÁBAL</dc:creator>
  <cp:keywords/>
  <dc:description/>
  <cp:lastModifiedBy>Albano Díez</cp:lastModifiedBy>
  <cp:revision>36</cp:revision>
  <cp:lastPrinted>2024-01-21T20:16:00Z</cp:lastPrinted>
  <dcterms:created xsi:type="dcterms:W3CDTF">2024-01-03T18:05:00Z</dcterms:created>
  <dcterms:modified xsi:type="dcterms:W3CDTF">2024-01-25T16:16:00Z</dcterms:modified>
</cp:coreProperties>
</file>